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2B" w:rsidRDefault="002B465B">
      <w:pPr>
        <w:spacing w:after="200"/>
        <w:jc w:val="center"/>
        <w:rPr>
          <w:rFonts w:ascii="Georgia" w:eastAsia="Georgia" w:hAnsi="Georgia" w:cs="Georgia"/>
          <w:b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noProof/>
          <w:color w:val="FF0000"/>
          <w:sz w:val="24"/>
          <w:szCs w:val="24"/>
          <w:lang w:val="ru-RU"/>
        </w:rPr>
        <w:drawing>
          <wp:inline distT="114300" distB="114300" distL="114300" distR="114300">
            <wp:extent cx="5731200" cy="8153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15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17D2B" w:rsidRDefault="002B465B">
      <w:pPr>
        <w:spacing w:after="200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317D2B" w:rsidRDefault="00317D2B">
      <w:pPr>
        <w:rPr>
          <w:rFonts w:ascii="Georgia" w:eastAsia="Georgia" w:hAnsi="Georgia" w:cs="Georgia"/>
          <w:b/>
          <w:sz w:val="24"/>
          <w:szCs w:val="24"/>
        </w:rPr>
      </w:pP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 xml:space="preserve">Жанр: </w:t>
      </w:r>
      <w:r>
        <w:rPr>
          <w:rFonts w:ascii="Georgia" w:eastAsia="Georgia" w:hAnsi="Georgia" w:cs="Georgia"/>
          <w:sz w:val="24"/>
          <w:szCs w:val="24"/>
        </w:rPr>
        <w:t xml:space="preserve">драма, </w:t>
      </w:r>
      <w:proofErr w:type="spellStart"/>
      <w:r>
        <w:rPr>
          <w:rFonts w:ascii="Georgia" w:eastAsia="Georgia" w:hAnsi="Georgia" w:cs="Georgia"/>
          <w:sz w:val="24"/>
          <w:szCs w:val="24"/>
        </w:rPr>
        <w:t>экшн</w:t>
      </w:r>
      <w:proofErr w:type="spellEnd"/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Производство:</w:t>
      </w:r>
      <w:r>
        <w:rPr>
          <w:rFonts w:ascii="Georgia" w:eastAsia="Georgia" w:hAnsi="Georgia" w:cs="Georgia"/>
          <w:sz w:val="24"/>
          <w:szCs w:val="24"/>
        </w:rPr>
        <w:t xml:space="preserve"> «Нон-Стоп </w:t>
      </w:r>
      <w:proofErr w:type="spellStart"/>
      <w:r>
        <w:rPr>
          <w:rFonts w:ascii="Georgia" w:eastAsia="Georgia" w:hAnsi="Georgia" w:cs="Georgia"/>
          <w:sz w:val="24"/>
          <w:szCs w:val="24"/>
        </w:rPr>
        <w:t>Продакшн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», «ДК </w:t>
      </w:r>
      <w:proofErr w:type="spellStart"/>
      <w:r>
        <w:rPr>
          <w:rFonts w:ascii="Georgia" w:eastAsia="Georgia" w:hAnsi="Georgia" w:cs="Georgia"/>
          <w:sz w:val="24"/>
          <w:szCs w:val="24"/>
        </w:rPr>
        <w:t>Интертеймент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», «Централ </w:t>
      </w:r>
      <w:proofErr w:type="spellStart"/>
      <w:r>
        <w:rPr>
          <w:rFonts w:ascii="Georgia" w:eastAsia="Georgia" w:hAnsi="Georgia" w:cs="Georgia"/>
          <w:sz w:val="24"/>
          <w:szCs w:val="24"/>
        </w:rPr>
        <w:t>Партнершип</w:t>
      </w:r>
      <w:proofErr w:type="spellEnd"/>
      <w:r>
        <w:rPr>
          <w:rFonts w:ascii="Georgia" w:eastAsia="Georgia" w:hAnsi="Georgia" w:cs="Georgia"/>
          <w:sz w:val="24"/>
          <w:szCs w:val="24"/>
        </w:rPr>
        <w:t>», Группа Компаний ГПМ КИТ, Россия, 2021 г.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Режиссер:</w:t>
      </w:r>
      <w:r>
        <w:rPr>
          <w:rFonts w:ascii="Georgia" w:eastAsia="Georgia" w:hAnsi="Georgia" w:cs="Georgia"/>
          <w:sz w:val="24"/>
          <w:szCs w:val="24"/>
        </w:rPr>
        <w:t xml:space="preserve"> Данила Козловский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Продюсеры:</w:t>
      </w:r>
      <w:r>
        <w:rPr>
          <w:rFonts w:ascii="Georgia" w:eastAsia="Georgia" w:hAnsi="Georgia" w:cs="Georgia"/>
          <w:sz w:val="24"/>
          <w:szCs w:val="24"/>
        </w:rPr>
        <w:t xml:space="preserve"> Александр Роднянский, Сергей </w:t>
      </w:r>
      <w:proofErr w:type="spellStart"/>
      <w:r>
        <w:rPr>
          <w:rFonts w:ascii="Georgia" w:eastAsia="Georgia" w:hAnsi="Georgia" w:cs="Georgia"/>
          <w:sz w:val="24"/>
          <w:szCs w:val="24"/>
        </w:rPr>
        <w:t>Мелькумов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Данила Козловский, Вадим Верещагин, </w:t>
      </w:r>
      <w:proofErr w:type="spellStart"/>
      <w:r>
        <w:rPr>
          <w:rFonts w:ascii="Georgia" w:eastAsia="Georgia" w:hAnsi="Georgia" w:cs="Georgia"/>
          <w:sz w:val="24"/>
          <w:szCs w:val="24"/>
        </w:rPr>
        <w:t>Рафаел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Минасбекян</w:t>
      </w:r>
      <w:proofErr w:type="spellEnd"/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Сценарий:</w:t>
      </w:r>
      <w:r>
        <w:rPr>
          <w:rFonts w:ascii="Georgia" w:eastAsia="Georgia" w:hAnsi="Georgia" w:cs="Georgia"/>
          <w:sz w:val="24"/>
          <w:szCs w:val="24"/>
        </w:rPr>
        <w:t xml:space="preserve"> Алексей Казаков, Елена Иванова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Оператор-постановщик:</w:t>
      </w:r>
      <w:r>
        <w:rPr>
          <w:rFonts w:ascii="Georgia" w:eastAsia="Georgia" w:hAnsi="Georgia" w:cs="Georgia"/>
          <w:sz w:val="24"/>
          <w:szCs w:val="24"/>
        </w:rPr>
        <w:t xml:space="preserve"> Ксения Середа R.G.C. 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Композитор:</w:t>
      </w:r>
      <w:r>
        <w:rPr>
          <w:rFonts w:ascii="Georgia" w:eastAsia="Georgia" w:hAnsi="Georgia" w:cs="Georgia"/>
          <w:sz w:val="24"/>
          <w:szCs w:val="24"/>
        </w:rPr>
        <w:t xml:space="preserve"> Олег </w:t>
      </w:r>
      <w:proofErr w:type="spellStart"/>
      <w:r>
        <w:rPr>
          <w:rFonts w:ascii="Georgia" w:eastAsia="Georgia" w:hAnsi="Georgia" w:cs="Georgia"/>
          <w:sz w:val="24"/>
          <w:szCs w:val="24"/>
        </w:rPr>
        <w:t>Карпачев</w:t>
      </w:r>
      <w:proofErr w:type="spellEnd"/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Художник-постановщик:</w:t>
      </w:r>
      <w:r>
        <w:rPr>
          <w:rFonts w:ascii="Georgia" w:eastAsia="Georgia" w:hAnsi="Georgia" w:cs="Georgia"/>
          <w:sz w:val="24"/>
          <w:szCs w:val="24"/>
        </w:rPr>
        <w:t xml:space="preserve"> Тимур </w:t>
      </w:r>
      <w:proofErr w:type="spellStart"/>
      <w:r>
        <w:rPr>
          <w:rFonts w:ascii="Georgia" w:eastAsia="Georgia" w:hAnsi="Georgia" w:cs="Georgia"/>
          <w:sz w:val="24"/>
          <w:szCs w:val="24"/>
        </w:rPr>
        <w:t>Шагиахмедов</w:t>
      </w:r>
      <w:proofErr w:type="spellEnd"/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В главных </w:t>
      </w:r>
      <w:r>
        <w:rPr>
          <w:rFonts w:ascii="Georgia" w:eastAsia="Georgia" w:hAnsi="Georgia" w:cs="Georgia"/>
          <w:b/>
          <w:sz w:val="24"/>
          <w:szCs w:val="24"/>
        </w:rPr>
        <w:t>ролях:</w:t>
      </w:r>
      <w:r>
        <w:rPr>
          <w:rFonts w:ascii="Georgia" w:eastAsia="Georgia" w:hAnsi="Georgia" w:cs="Georgia"/>
          <w:sz w:val="24"/>
          <w:szCs w:val="24"/>
        </w:rPr>
        <w:t xml:space="preserve"> Данила Козловский, Оксана Акиньшина, Филипп Авдеев, </w:t>
      </w:r>
      <w:proofErr w:type="spellStart"/>
      <w:r>
        <w:rPr>
          <w:rFonts w:ascii="Georgia" w:eastAsia="Georgia" w:hAnsi="Georgia" w:cs="Georgia"/>
          <w:sz w:val="24"/>
          <w:szCs w:val="24"/>
        </w:rPr>
        <w:t>Равшана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Куркова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Николай Козак, Игорь </w:t>
      </w:r>
      <w:proofErr w:type="spellStart"/>
      <w:r>
        <w:rPr>
          <w:rFonts w:ascii="Georgia" w:eastAsia="Georgia" w:hAnsi="Georgia" w:cs="Georgia"/>
          <w:sz w:val="24"/>
          <w:szCs w:val="24"/>
        </w:rPr>
        <w:t>Черневич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др.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Дистрибьютор:</w:t>
      </w:r>
      <w:r>
        <w:rPr>
          <w:rFonts w:ascii="Georgia" w:eastAsia="Georgia" w:hAnsi="Georgia" w:cs="Georgia"/>
          <w:sz w:val="24"/>
          <w:szCs w:val="24"/>
        </w:rPr>
        <w:t xml:space="preserve"> «Централ </w:t>
      </w:r>
      <w:proofErr w:type="spellStart"/>
      <w:r>
        <w:rPr>
          <w:rFonts w:ascii="Georgia" w:eastAsia="Georgia" w:hAnsi="Georgia" w:cs="Georgia"/>
          <w:sz w:val="24"/>
          <w:szCs w:val="24"/>
        </w:rPr>
        <w:t>Партнершип</w:t>
      </w:r>
      <w:proofErr w:type="spellEnd"/>
      <w:r>
        <w:rPr>
          <w:rFonts w:ascii="Georgia" w:eastAsia="Georgia" w:hAnsi="Georgia" w:cs="Georgia"/>
          <w:sz w:val="24"/>
          <w:szCs w:val="24"/>
        </w:rPr>
        <w:t>»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Премьера в России:</w:t>
      </w:r>
      <w:r>
        <w:rPr>
          <w:rFonts w:ascii="Georgia" w:eastAsia="Georgia" w:hAnsi="Georgia" w:cs="Georgia"/>
          <w:sz w:val="24"/>
          <w:szCs w:val="24"/>
        </w:rPr>
        <w:t xml:space="preserve"> 15 апреля 2021 г.</w:t>
      </w:r>
    </w:p>
    <w:p w:rsidR="00317D2B" w:rsidRDefault="002B465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Продолжительность: </w:t>
      </w:r>
      <w:r>
        <w:rPr>
          <w:rFonts w:ascii="Georgia" w:eastAsia="Georgia" w:hAnsi="Georgia" w:cs="Georgia"/>
          <w:sz w:val="24"/>
          <w:szCs w:val="24"/>
        </w:rPr>
        <w:t>132 мин.</w:t>
      </w:r>
    </w:p>
    <w:p w:rsidR="00317D2B" w:rsidRDefault="00317D2B">
      <w:pPr>
        <w:spacing w:after="200"/>
        <w:rPr>
          <w:rFonts w:ascii="Georgia" w:eastAsia="Georgia" w:hAnsi="Georgia" w:cs="Georgia"/>
          <w:b/>
          <w:sz w:val="24"/>
          <w:szCs w:val="24"/>
          <w:highlight w:val="yellow"/>
        </w:rPr>
      </w:pPr>
    </w:p>
    <w:p w:rsidR="00317D2B" w:rsidRDefault="002B465B">
      <w:pPr>
        <w:spacing w:after="200"/>
        <w:contextualSpacing/>
        <w:rPr>
          <w:rFonts w:ascii="Georgia" w:eastAsia="Georgia" w:hAnsi="Georgia" w:cs="Georgia"/>
          <w:color w:val="1155CC"/>
          <w:sz w:val="24"/>
          <w:szCs w:val="24"/>
          <w:u w:val="single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Трейлер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можно скачать по ссылке: </w:t>
      </w: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https://yadi.sk/i/tq0Dmsp2qqR0GA</w:t>
        </w:r>
      </w:hyperlink>
    </w:p>
    <w:p w:rsidR="00317D2B" w:rsidRDefault="002B465B">
      <w:pPr>
        <w:shd w:val="clear" w:color="auto" w:fill="FFFFFF"/>
        <w:contextualSpacing/>
        <w:rPr>
          <w:rFonts w:ascii="Georgia" w:eastAsia="Georgia" w:hAnsi="Georgia" w:cs="Georgia"/>
          <w:color w:val="1155CC"/>
          <w:sz w:val="24"/>
          <w:szCs w:val="24"/>
          <w:u w:val="single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Или взять на </w:t>
      </w:r>
      <w:proofErr w:type="spellStart"/>
      <w:r>
        <w:rPr>
          <w:rFonts w:ascii="Georgia" w:eastAsia="Georgia" w:hAnsi="Georgia" w:cs="Georgia"/>
          <w:color w:val="222222"/>
          <w:sz w:val="24"/>
          <w:szCs w:val="24"/>
        </w:rPr>
        <w:t>YouTube</w:t>
      </w:r>
      <w:proofErr w:type="spellEnd"/>
      <w:r>
        <w:rPr>
          <w:rFonts w:ascii="Georgia" w:eastAsia="Georgia" w:hAnsi="Georgia" w:cs="Georgia"/>
          <w:color w:val="222222"/>
          <w:sz w:val="24"/>
          <w:szCs w:val="24"/>
        </w:rPr>
        <w:t xml:space="preserve">: </w:t>
      </w:r>
      <w:hyperlink r:id="rId7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https://youtu.be/E75ubQCSdCI</w:t>
        </w:r>
      </w:hyperlink>
    </w:p>
    <w:p w:rsidR="00317D2B" w:rsidRDefault="002B465B">
      <w:pPr>
        <w:shd w:val="clear" w:color="auto" w:fill="FFFFFF"/>
        <w:contextualSpacing/>
        <w:rPr>
          <w:rFonts w:ascii="Georgia" w:eastAsia="Georgia" w:hAnsi="Georgia" w:cs="Georgia"/>
          <w:color w:val="1F497D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color w:val="1F497D"/>
          <w:sz w:val="24"/>
          <w:szCs w:val="24"/>
        </w:rPr>
        <w:t xml:space="preserve"> </w:t>
      </w:r>
    </w:p>
    <w:p w:rsidR="00317D2B" w:rsidRDefault="002B465B">
      <w:pPr>
        <w:shd w:val="clear" w:color="auto" w:fill="FFFFFF"/>
        <w:spacing w:after="200"/>
        <w:contextualSpacing/>
        <w:jc w:val="both"/>
        <w:rPr>
          <w:rFonts w:ascii="Georgia" w:eastAsia="Georgia" w:hAnsi="Georgia" w:cs="Georgia"/>
          <w:color w:val="1155CC"/>
          <w:sz w:val="24"/>
          <w:szCs w:val="24"/>
          <w:u w:val="single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Кадры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доступны по ссылке: </w:t>
      </w:r>
      <w:hyperlink r:id="rId8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https://yadi.sk/d/XRMDpTY-wANKaQ?w=1</w:t>
        </w:r>
      </w:hyperlink>
    </w:p>
    <w:p w:rsidR="00317D2B" w:rsidRPr="002B465B" w:rsidRDefault="002B465B">
      <w:pPr>
        <w:shd w:val="clear" w:color="auto" w:fill="FFFFFF"/>
        <w:spacing w:after="200"/>
        <w:contextualSpacing/>
        <w:jc w:val="both"/>
        <w:rPr>
          <w:rFonts w:ascii="Georgia" w:eastAsia="Georgia" w:hAnsi="Georgia" w:cs="Georgia"/>
          <w:color w:val="1155CC"/>
          <w:sz w:val="24"/>
          <w:szCs w:val="24"/>
          <w:u w:val="single"/>
          <w:lang w:val="ru-RU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Постер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доступен по ссылке: </w:t>
      </w:r>
      <w:hyperlink r:id="rId9" w:history="1">
        <w:r w:rsidRPr="002B465B">
          <w:rPr>
            <w:rFonts w:ascii="Georgia" w:eastAsia="Georgia" w:hAnsi="Georgia" w:cs="Georgia"/>
            <w:color w:val="222222"/>
            <w:sz w:val="24"/>
            <w:szCs w:val="24"/>
          </w:rPr>
          <w:t>https://disk.yandex.ru/i/NaGDlykl4M24iA</w:t>
        </w:r>
      </w:hyperlink>
      <w:r w:rsidRPr="002B465B">
        <w:rPr>
          <w:rFonts w:ascii="Georgia" w:eastAsia="Georgia" w:hAnsi="Georgia" w:cs="Georgia"/>
          <w:color w:val="222222"/>
          <w:sz w:val="24"/>
          <w:szCs w:val="24"/>
          <w:lang w:val="ru-RU"/>
        </w:rPr>
        <w:t xml:space="preserve">  </w:t>
      </w:r>
      <w:r w:rsidRPr="002B465B">
        <w:rPr>
          <w:lang w:val="ru-RU"/>
        </w:rPr>
        <w:t xml:space="preserve"> </w:t>
      </w:r>
    </w:p>
    <w:p w:rsidR="00317D2B" w:rsidRDefault="00317D2B">
      <w:pPr>
        <w:spacing w:after="200"/>
        <w:rPr>
          <w:rFonts w:ascii="Georgia" w:eastAsia="Georgia" w:hAnsi="Georgia" w:cs="Georgia"/>
          <w:sz w:val="24"/>
          <w:szCs w:val="24"/>
        </w:rPr>
      </w:pP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СИНОПСИС</w:t>
      </w:r>
    </w:p>
    <w:p w:rsidR="00317D2B" w:rsidRDefault="002B465B">
      <w:pPr>
        <w:shd w:val="clear" w:color="auto" w:fill="FFFFFF"/>
        <w:spacing w:after="200"/>
        <w:jc w:val="both"/>
        <w:rPr>
          <w:rFonts w:ascii="Georgia" w:eastAsia="Georgia" w:hAnsi="Georgia" w:cs="Georgia"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 xml:space="preserve">Алексей </w:t>
      </w:r>
      <w:proofErr w:type="spellStart"/>
      <w:r>
        <w:rPr>
          <w:rFonts w:ascii="Georgia" w:eastAsia="Georgia" w:hAnsi="Georgia" w:cs="Georgia"/>
          <w:color w:val="222222"/>
          <w:sz w:val="24"/>
          <w:szCs w:val="24"/>
        </w:rPr>
        <w:t>Карпушин</w:t>
      </w:r>
      <w:proofErr w:type="spellEnd"/>
      <w:r>
        <w:rPr>
          <w:rFonts w:ascii="Georgia" w:eastAsia="Georgia" w:hAnsi="Georgia" w:cs="Georgia"/>
          <w:color w:val="222222"/>
          <w:sz w:val="24"/>
          <w:szCs w:val="24"/>
        </w:rPr>
        <w:t xml:space="preserve"> - обычный молодой советский парень, пожарный на атомной станции, в Припяти, который впервые начинает строить планы длиннее, чем на выходные или отпуск - он влюбляется в Олю. В прошлом у них уже были отношения, но тогда Алексей упустил свой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шанс. Теперь у нее есть маленький сын, но Алексей намерен больше не повторять своих прежних ошибок: он признается Оле в своих чувствах, вместе они планируют переехать к морю.</w:t>
      </w:r>
    </w:p>
    <w:p w:rsidR="00317D2B" w:rsidRDefault="002B465B">
      <w:pPr>
        <w:shd w:val="clear" w:color="auto" w:fill="FFFFFF"/>
        <w:spacing w:after="200"/>
        <w:jc w:val="both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color w:val="222222"/>
          <w:sz w:val="24"/>
          <w:szCs w:val="24"/>
        </w:rPr>
        <w:t>Авария на Чернобыльской АЭС ставит под угрозу мечту Алексея и жизни всех тех, кто ему дорог. Взрыв реактора грозит смертью не только тысячам людей, оказавшихся в зоне радиационного поражения: возможен второй взрыв, чудовищные последствия которого могут быт</w:t>
      </w:r>
      <w:r>
        <w:rPr>
          <w:rFonts w:ascii="Georgia" w:eastAsia="Georgia" w:hAnsi="Georgia" w:cs="Georgia"/>
          <w:color w:val="222222"/>
          <w:sz w:val="24"/>
          <w:szCs w:val="24"/>
        </w:rPr>
        <w:t>ь несоизмеримо больше. Надо опуститься под ядерный реактор, выпустить воду и тем самым предотвратить страшную катастрофу. Все помещения затоплены, повсюду радиация. Алексей оказывается одним из тех немногих, кто знает другой путь под ядерный реактор, но эт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о может стать риском ценою в жизнь. </w:t>
      </w:r>
    </w:p>
    <w:p w:rsidR="00317D2B" w:rsidRDefault="002B465B">
      <w:pPr>
        <w:shd w:val="clear" w:color="auto" w:fill="FFFFFF"/>
        <w:spacing w:after="200"/>
        <w:jc w:val="both"/>
        <w:rPr>
          <w:rFonts w:ascii="Georgia" w:eastAsia="Georgia" w:hAnsi="Georgia" w:cs="Georgia"/>
          <w:b/>
          <w:color w:val="222222"/>
          <w:sz w:val="24"/>
          <w:szCs w:val="24"/>
        </w:rPr>
      </w:pPr>
      <w:r>
        <w:rPr>
          <w:rFonts w:ascii="Georgia" w:eastAsia="Georgia" w:hAnsi="Georgia" w:cs="Georgia"/>
          <w:b/>
          <w:color w:val="222222"/>
          <w:sz w:val="24"/>
          <w:szCs w:val="24"/>
        </w:rPr>
        <w:t>Фильм “Чернобыль” - пронзительная история большой любви, трагически разворачивающейся на фоне страшных событий 1986 года, история огромной человеческой драмы простого человека, совсем не героя, который, сам того не осоз</w:t>
      </w:r>
      <w:r>
        <w:rPr>
          <w:rFonts w:ascii="Georgia" w:eastAsia="Georgia" w:hAnsi="Georgia" w:cs="Georgia"/>
          <w:b/>
          <w:color w:val="222222"/>
          <w:sz w:val="24"/>
          <w:szCs w:val="24"/>
        </w:rPr>
        <w:t>навая, совершает подвиг.</w:t>
      </w:r>
    </w:p>
    <w:p w:rsidR="00317D2B" w:rsidRDefault="002B465B">
      <w:pPr>
        <w:shd w:val="clear" w:color="auto" w:fill="FFFFFF"/>
        <w:spacing w:after="200"/>
        <w:jc w:val="both"/>
        <w:rPr>
          <w:rFonts w:ascii="Georgia" w:eastAsia="Georgia" w:hAnsi="Georgia" w:cs="Georgia"/>
          <w:b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i/>
          <w:color w:val="222222"/>
          <w:sz w:val="24"/>
          <w:szCs w:val="24"/>
        </w:rPr>
        <w:lastRenderedPageBreak/>
        <w:t>Данила Козловский о фильме: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“Чернобыль - это наша общая история, </w:t>
      </w:r>
      <w:proofErr w:type="gramStart"/>
      <w:r>
        <w:rPr>
          <w:rFonts w:ascii="Georgia" w:eastAsia="Georgia" w:hAnsi="Georgia" w:cs="Georgia"/>
          <w:i/>
          <w:color w:val="222222"/>
          <w:sz w:val="24"/>
          <w:szCs w:val="24"/>
        </w:rPr>
        <w:t>катастрофа</w:t>
      </w:r>
      <w:proofErr w:type="gramEnd"/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 коснувшаяся очень многих. И для меня главное, чтобы люди пришли на наш фильм не просто посмотреть на масштаб или уникальные съемки подводных сцен, а испыта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ли сильное эмоциональное переживание, подключились к человеческой истории о том, как катастрофа ворвалась в жизни обычных людей, как изменила их судьбы и невольно сделала из них героев”. 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ИСТОРИЧЕСКИЙ КОНТЕКСТ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Несмотря на то, что “Чернобыль” - прежде все</w:t>
      </w:r>
      <w:r>
        <w:rPr>
          <w:rFonts w:ascii="Georgia" w:eastAsia="Georgia" w:hAnsi="Georgia" w:cs="Georgia"/>
          <w:sz w:val="24"/>
          <w:szCs w:val="24"/>
        </w:rPr>
        <w:t xml:space="preserve">го драматичный, эмоциональный рассказ о людях, чья судьба радикально изменилась на фоне исторических событий, история фильма опирается на вполне конкретный исторический контекст и выстроена вокруг одного конкретного эпизода.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После взрыва на Чернобыльской </w:t>
      </w:r>
      <w:r>
        <w:rPr>
          <w:rFonts w:ascii="Georgia" w:eastAsia="Georgia" w:hAnsi="Georgia" w:cs="Georgia"/>
          <w:sz w:val="24"/>
          <w:szCs w:val="24"/>
        </w:rPr>
        <w:t>АЭС активная зона четвертого реактора продолжала плавиться. Под тоннами расплавленного радиоактивного материала находился огромный резервуар с водой. Активная зона реактора медленно прожигала отделяющую ее от воды плиту, спускаясь к ней в тлеющем потоке ра</w:t>
      </w:r>
      <w:r>
        <w:rPr>
          <w:rFonts w:ascii="Georgia" w:eastAsia="Georgia" w:hAnsi="Georgia" w:cs="Georgia"/>
          <w:sz w:val="24"/>
          <w:szCs w:val="24"/>
        </w:rPr>
        <w:t>сплавленного металла. Коснись она воды, это вызвало бы массивный, загрязненный радиацией паровой взрыв невероятной мощности, который разошелся бы по всей Европе. Было решено, что в затопленные камеры четвертого реактора отправятся три добровольца, чтобы от</w:t>
      </w:r>
      <w:r>
        <w:rPr>
          <w:rFonts w:ascii="Georgia" w:eastAsia="Georgia" w:hAnsi="Georgia" w:cs="Georgia"/>
          <w:sz w:val="24"/>
          <w:szCs w:val="24"/>
        </w:rPr>
        <w:t xml:space="preserve">крыть запорные клапаны и выпустить воду.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Три добровольца отправляются вниз под ядерный реактор, где находится резервуар, заполненный водой. Подвергая свои жизни невероятному риску, они отправляются туда, чтобы собственноручно (в прямом смысле этого слова </w:t>
      </w:r>
      <w:r>
        <w:rPr>
          <w:rFonts w:ascii="Georgia" w:eastAsia="Georgia" w:hAnsi="Georgia" w:cs="Georgia"/>
          <w:sz w:val="24"/>
          <w:szCs w:val="24"/>
        </w:rPr>
        <w:t xml:space="preserve">- механически, руками, поскольку механика и автоматика уже не функционировали - все сгорело) найти в абсолютной темноте задвижки, нащупать их, открыть и выпустить воду оттуда, температура этой воды фактически близка к кипению, находится там долго нельзя - </w:t>
      </w:r>
      <w:r>
        <w:rPr>
          <w:rFonts w:ascii="Georgia" w:eastAsia="Georgia" w:hAnsi="Georgia" w:cs="Georgia"/>
          <w:sz w:val="24"/>
          <w:szCs w:val="24"/>
        </w:rPr>
        <w:t xml:space="preserve">таким образом предотвратить новый этап катастрофы.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Однако не стоит искать за судьбами героев истории реальных свидетелей и участников аварии: создатели проекта решили не отталкиваться от биографий конкретных людей, но, объединив несколько сотен реальных человеческих историй, создать на их основе драматичес</w:t>
      </w:r>
      <w:r>
        <w:rPr>
          <w:rFonts w:ascii="Georgia" w:eastAsia="Georgia" w:hAnsi="Georgia" w:cs="Georgia"/>
          <w:sz w:val="24"/>
          <w:szCs w:val="24"/>
        </w:rPr>
        <w:t>кие линии трех центральных персонажей.</w:t>
      </w:r>
    </w:p>
    <w:p w:rsidR="00317D2B" w:rsidRDefault="00317D2B">
      <w:pPr>
        <w:spacing w:after="200"/>
        <w:rPr>
          <w:rFonts w:ascii="Georgia" w:eastAsia="Georgia" w:hAnsi="Georgia" w:cs="Georgia"/>
          <w:b/>
          <w:sz w:val="24"/>
          <w:szCs w:val="24"/>
        </w:rPr>
      </w:pPr>
    </w:p>
    <w:p w:rsidR="00317D2B" w:rsidRDefault="002B465B">
      <w:pPr>
        <w:spacing w:after="200"/>
        <w:rPr>
          <w:rFonts w:ascii="Georgia" w:eastAsia="Georgia" w:hAnsi="Georgia" w:cs="Georgia"/>
          <w:color w:val="FF0000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ОБ ИДЕЕ ФИЛЬМА, ВЫБРАННОЙ ИСТОРИИ И ЛИЧНОМ ОПЫТЕ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“Я - человек, проведший немало времени возле атомной электростанции после аварии (я впервые приехал туда на пятый день после случившегося, у меня даже есть удостоверен</w:t>
      </w:r>
      <w:r>
        <w:rPr>
          <w:rFonts w:ascii="Georgia" w:eastAsia="Georgia" w:hAnsi="Georgia" w:cs="Georgia"/>
          <w:i/>
          <w:sz w:val="24"/>
          <w:szCs w:val="24"/>
        </w:rPr>
        <w:t xml:space="preserve">ие ликвидатора), хорошо знакомый с деталями </w:t>
      </w:r>
      <w:r>
        <w:rPr>
          <w:rFonts w:ascii="Georgia" w:eastAsia="Georgia" w:hAnsi="Georgia" w:cs="Georgia"/>
          <w:i/>
          <w:sz w:val="24"/>
          <w:szCs w:val="24"/>
        </w:rPr>
        <w:lastRenderedPageBreak/>
        <w:t>чернобыльской катастрофы,</w:t>
      </w:r>
      <w:r>
        <w:rPr>
          <w:rFonts w:ascii="Georgia" w:eastAsia="Georgia" w:hAnsi="Georgia" w:cs="Georgia"/>
          <w:sz w:val="24"/>
          <w:szCs w:val="24"/>
        </w:rPr>
        <w:t xml:space="preserve"> - комментирует продюсер фильма Александр Роднянский. - </w:t>
      </w:r>
      <w:r>
        <w:rPr>
          <w:rFonts w:ascii="Georgia" w:eastAsia="Georgia" w:hAnsi="Georgia" w:cs="Georgia"/>
          <w:i/>
          <w:sz w:val="24"/>
          <w:szCs w:val="24"/>
        </w:rPr>
        <w:t>И уже после аварии, в течение следующих трех лет, я возвращался туда неоднократно, как режиссер-документалист. Я несколько раз пыта</w:t>
      </w:r>
      <w:r>
        <w:rPr>
          <w:rFonts w:ascii="Georgia" w:eastAsia="Georgia" w:hAnsi="Georgia" w:cs="Georgia"/>
          <w:i/>
          <w:sz w:val="24"/>
          <w:szCs w:val="24"/>
        </w:rPr>
        <w:t>лся подступиться к большому игровому фильму о трагедии, о том, что случилось. Море воспоминаний, свидетельств, историй, каждая из которых, была бы, наверное, вполне себе стоящей для того, чтобы сделать картину и рассказать о том, как произошла одна из круп</w:t>
      </w:r>
      <w:r>
        <w:rPr>
          <w:rFonts w:ascii="Georgia" w:eastAsia="Georgia" w:hAnsi="Georgia" w:cs="Georgia"/>
          <w:i/>
          <w:sz w:val="24"/>
          <w:szCs w:val="24"/>
        </w:rPr>
        <w:t xml:space="preserve">нейших аварий, последствия которой оказали влияние на судьбу огромной страны”.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Создатели фильма хотели сфокусироваться не на попытке исследовать причины аварии - они более или менее очевидны - но прежде всего сделать картину о тех людях, судьбы которых эт</w:t>
      </w:r>
      <w:r>
        <w:rPr>
          <w:rFonts w:ascii="Georgia" w:eastAsia="Georgia" w:hAnsi="Georgia" w:cs="Georgia"/>
          <w:sz w:val="24"/>
          <w:szCs w:val="24"/>
        </w:rPr>
        <w:t>а авария либо сломала, либо категорически изменила.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Главные герои фильма - люди разных профессий, они живут рутинной, привычной жизнью. Столкнувшись с аварией, они оказались в положении, которое требовало от них удивительного и страшного самопожертвования,</w:t>
      </w:r>
      <w:r>
        <w:rPr>
          <w:rFonts w:ascii="Georgia" w:eastAsia="Georgia" w:hAnsi="Georgia" w:cs="Georgia"/>
          <w:sz w:val="24"/>
          <w:szCs w:val="24"/>
        </w:rPr>
        <w:t xml:space="preserve"> они оказались в обстоятельствах, когда человеческие характер проявлялись очень </w:t>
      </w:r>
      <w:proofErr w:type="gramStart"/>
      <w:r>
        <w:rPr>
          <w:rFonts w:ascii="Georgia" w:eastAsia="Georgia" w:hAnsi="Georgia" w:cs="Georgia"/>
          <w:sz w:val="24"/>
          <w:szCs w:val="24"/>
        </w:rPr>
        <w:t>по разному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i/>
          <w:sz w:val="24"/>
          <w:szCs w:val="24"/>
        </w:rPr>
        <w:t>“Что заставляет обычных людей, которым в повседневной жизни не всегда хватает порядочности и смелости, идти на подвиг, жертвовать своим здоровьем и жизнью? Это очен</w:t>
      </w:r>
      <w:r>
        <w:rPr>
          <w:rFonts w:ascii="Georgia" w:eastAsia="Georgia" w:hAnsi="Georgia" w:cs="Georgia"/>
          <w:i/>
          <w:sz w:val="24"/>
          <w:szCs w:val="24"/>
        </w:rPr>
        <w:t>ь интересный вопрос, на который мы искали ответ в нашем фильме. Вы увидите в этой картине очень конкретные характеры, но таких людей были тысячи</w:t>
      </w:r>
      <w:r>
        <w:rPr>
          <w:rFonts w:ascii="Georgia" w:eastAsia="Georgia" w:hAnsi="Georgia" w:cs="Georgia"/>
          <w:sz w:val="24"/>
          <w:szCs w:val="24"/>
        </w:rPr>
        <w:t>”, - размышляет Александр Роднянский.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ОБ АВТОРЕ СЦЕНАРИЯ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 самого начала создатели проекта определили для себя г</w:t>
      </w:r>
      <w:r>
        <w:rPr>
          <w:rFonts w:ascii="Georgia" w:eastAsia="Georgia" w:hAnsi="Georgia" w:cs="Georgia"/>
          <w:sz w:val="24"/>
          <w:szCs w:val="24"/>
        </w:rPr>
        <w:t>лавное - вывести в будущем фильме на первый план эмоциональную и психологические составляющие этой истории, создать мир, в котором убедительно существуют живые люди и полноценные, объемные характеры, чтобы зрители при просмотре смогли испытать настоящее эм</w:t>
      </w:r>
      <w:r>
        <w:rPr>
          <w:rFonts w:ascii="Georgia" w:eastAsia="Georgia" w:hAnsi="Georgia" w:cs="Georgia"/>
          <w:sz w:val="24"/>
          <w:szCs w:val="24"/>
        </w:rPr>
        <w:t>оциональное переживание - сопереживать героям, их опыту, их чувствам, обстоятельствам, в которых они оказались. И именно поэтому предложили написать сценарий талантливому автору - Алексею Казакову, за плечами которого несколько очень успешных жанровых зрит</w:t>
      </w:r>
      <w:r>
        <w:rPr>
          <w:rFonts w:ascii="Georgia" w:eastAsia="Georgia" w:hAnsi="Georgia" w:cs="Georgia"/>
          <w:sz w:val="24"/>
          <w:szCs w:val="24"/>
        </w:rPr>
        <w:t>ельских картин.</w:t>
      </w:r>
    </w:p>
    <w:p w:rsidR="00317D2B" w:rsidRDefault="002B465B">
      <w:pPr>
        <w:spacing w:after="20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О РЕЖИССЕРЕ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Еще на этапе написания сценария создатели будущего </w:t>
      </w:r>
      <w:proofErr w:type="gramStart"/>
      <w:r>
        <w:rPr>
          <w:rFonts w:ascii="Georgia" w:eastAsia="Georgia" w:hAnsi="Georgia" w:cs="Georgia"/>
          <w:sz w:val="24"/>
          <w:szCs w:val="24"/>
        </w:rPr>
        <w:t>фильма  начали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искать режиссера, способного подключить аудиторию эмоционально, и при этом сделать это современным языком, визуально впечатляюще и зрелищно.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i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“Мы искали режиссер</w:t>
      </w:r>
      <w:r>
        <w:rPr>
          <w:rFonts w:ascii="Georgia" w:eastAsia="Georgia" w:hAnsi="Georgia" w:cs="Georgia"/>
          <w:i/>
          <w:sz w:val="24"/>
          <w:szCs w:val="24"/>
        </w:rPr>
        <w:t>а, который был бы способен сделать фильм, в котором обе стороны эти соразмерно и убедительно сосуществовали,</w:t>
      </w:r>
      <w:r>
        <w:rPr>
          <w:rFonts w:ascii="Georgia" w:eastAsia="Georgia" w:hAnsi="Georgia" w:cs="Georgia"/>
          <w:sz w:val="24"/>
          <w:szCs w:val="24"/>
        </w:rPr>
        <w:t xml:space="preserve"> - вспоминает продюсер Александр Роднянский. - </w:t>
      </w:r>
      <w:r>
        <w:rPr>
          <w:rFonts w:ascii="Georgia" w:eastAsia="Georgia" w:hAnsi="Georgia" w:cs="Georgia"/>
          <w:i/>
          <w:sz w:val="24"/>
          <w:szCs w:val="24"/>
        </w:rPr>
        <w:t>И зрелищность, способная увлечь современную молодую аудиторию, и психологическая составляющая, в кото</w:t>
      </w:r>
      <w:r>
        <w:rPr>
          <w:rFonts w:ascii="Georgia" w:eastAsia="Georgia" w:hAnsi="Georgia" w:cs="Georgia"/>
          <w:i/>
          <w:sz w:val="24"/>
          <w:szCs w:val="24"/>
        </w:rPr>
        <w:t xml:space="preserve">рой персонажи окажутся “своими”, узнаваемыми, которым можно </w:t>
      </w:r>
      <w:r>
        <w:rPr>
          <w:rFonts w:ascii="Georgia" w:eastAsia="Georgia" w:hAnsi="Georgia" w:cs="Georgia"/>
          <w:i/>
          <w:sz w:val="24"/>
          <w:szCs w:val="24"/>
        </w:rPr>
        <w:lastRenderedPageBreak/>
        <w:t xml:space="preserve">будет сопереживать, в судьбе которых зрители смогут заинтересоваться, почувствовать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эмпатию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к этим персонажам”.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Так совпало, что примерно в это время вышел фильм “Тренер”, после премьеры которого</w:t>
      </w:r>
      <w:r>
        <w:rPr>
          <w:rFonts w:ascii="Georgia" w:eastAsia="Georgia" w:hAnsi="Georgia" w:cs="Georgia"/>
          <w:sz w:val="24"/>
          <w:szCs w:val="24"/>
        </w:rPr>
        <w:t xml:space="preserve"> у продюсера возникла идея позвать Данилу Козловского: </w:t>
      </w:r>
      <w:r>
        <w:rPr>
          <w:rFonts w:ascii="Georgia" w:eastAsia="Georgia" w:hAnsi="Georgia" w:cs="Georgia"/>
          <w:i/>
          <w:sz w:val="24"/>
          <w:szCs w:val="24"/>
        </w:rPr>
        <w:t xml:space="preserve">“Я помню, что где-то на тридцатой минуте просмотра “Тренера” я почувствовал, что смотрю работу нового очень профессионального, очень эмоционального, очень искреннего и заинтересованного прежде всего в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мейнстримовском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кино режиссера. Так редко бывает, у нас очень часто режиссеры, способные делать убедительные психологические драмы, внутренне стесняются больших жанров. Они боятся большой аудитории, прямых эмоций и всего того, что потом, в случае неуспеха,</w:t>
      </w:r>
      <w:r>
        <w:rPr>
          <w:rFonts w:ascii="Georgia" w:eastAsia="Georgia" w:hAnsi="Georgia" w:cs="Georgia"/>
          <w:i/>
          <w:sz w:val="24"/>
          <w:szCs w:val="24"/>
        </w:rPr>
        <w:t xml:space="preserve"> может быть вменено им в вину - “уж слишком примитивно”, “уж слишком плоско”, “уж слишком как всегда”, “уж слишком конвенционально”, “нет чтобы замысловато, лукаво, хитро, умно”. Уже в фильме “Тренер” было понятно, что Данила этого не боится</w:t>
      </w:r>
      <w:r>
        <w:rPr>
          <w:rFonts w:ascii="Georgia" w:eastAsia="Georgia" w:hAnsi="Georgia" w:cs="Georgia"/>
          <w:sz w:val="24"/>
          <w:szCs w:val="24"/>
        </w:rPr>
        <w:t xml:space="preserve">. </w:t>
      </w:r>
      <w:r>
        <w:rPr>
          <w:rFonts w:ascii="Georgia" w:eastAsia="Georgia" w:hAnsi="Georgia" w:cs="Georgia"/>
          <w:i/>
          <w:sz w:val="24"/>
          <w:szCs w:val="24"/>
        </w:rPr>
        <w:t>Наверное, это</w:t>
      </w:r>
      <w:r>
        <w:rPr>
          <w:rFonts w:ascii="Georgia" w:eastAsia="Georgia" w:hAnsi="Georgia" w:cs="Georgia"/>
          <w:i/>
          <w:sz w:val="24"/>
          <w:szCs w:val="24"/>
        </w:rPr>
        <w:t xml:space="preserve"> связано прежде всего с важными особенностями его характера, которые и помогли его успеху как актера - он хочет волновать аудиторию. А в нашем фильме волнения, проживание, эмоции, чувства - это главное, без сомнения. С момента, как Данила прочитал сценарий</w:t>
      </w:r>
      <w:r>
        <w:rPr>
          <w:rFonts w:ascii="Georgia" w:eastAsia="Georgia" w:hAnsi="Georgia" w:cs="Georgia"/>
          <w:i/>
          <w:sz w:val="24"/>
          <w:szCs w:val="24"/>
        </w:rPr>
        <w:t>, я сразу почувствовал, по его ответам, вопросам и комментариям, что его это заинтересовало, что он для себя внутреннее решение принял. И он присоединился к проекту так же, как он принимает участие во всем, что он делает - абсолютно, полностью, со стопроце</w:t>
      </w:r>
      <w:r>
        <w:rPr>
          <w:rFonts w:ascii="Georgia" w:eastAsia="Georgia" w:hAnsi="Georgia" w:cs="Georgia"/>
          <w:i/>
          <w:sz w:val="24"/>
          <w:szCs w:val="24"/>
        </w:rPr>
        <w:t>нтной энергией и ответственностью. Он присоединился к группе сценаристов. Он уже знал, чего ему хочется добиться, каким он хочет сделать фильм, каким он видит своего героя. Он хотел прежде всего полноценной, внятной, сильной истории отношений. И я рад, что</w:t>
      </w:r>
      <w:r>
        <w:rPr>
          <w:rFonts w:ascii="Georgia" w:eastAsia="Georgia" w:hAnsi="Georgia" w:cs="Georgia"/>
          <w:i/>
          <w:sz w:val="24"/>
          <w:szCs w:val="24"/>
        </w:rPr>
        <w:t xml:space="preserve"> в лице Данилы я нашел не только режиссера, но и полноценного партнера и продюсера фильма”.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“Я был в Ирландии на съемках и получил письмо от Александра Роднянского. Мне прислали некий текст, скорее наброски, но там была одна пронзительная сцена, которая н</w:t>
      </w:r>
      <w:r>
        <w:rPr>
          <w:rFonts w:ascii="Georgia" w:eastAsia="Georgia" w:hAnsi="Georgia" w:cs="Georgia"/>
          <w:i/>
          <w:sz w:val="24"/>
          <w:szCs w:val="24"/>
        </w:rPr>
        <w:t xml:space="preserve">а меня произвела сильное эмоциональное впечатление, после чего я абсолютно ясно увидел и понял, как именно я могу рассказать эту историю”, </w:t>
      </w:r>
      <w:r>
        <w:rPr>
          <w:rFonts w:ascii="Georgia" w:eastAsia="Georgia" w:hAnsi="Georgia" w:cs="Georgia"/>
          <w:sz w:val="24"/>
          <w:szCs w:val="24"/>
        </w:rPr>
        <w:t>- вспоминает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РЕЖИССЕР ДАНИЛА КОЗЛОВСКИЙ О ФИЛЬМЕ</w:t>
      </w:r>
    </w:p>
    <w:p w:rsidR="00317D2B" w:rsidRDefault="002B465B">
      <w:pPr>
        <w:shd w:val="clear" w:color="auto" w:fill="FFFFFF"/>
        <w:jc w:val="both"/>
        <w:rPr>
          <w:rFonts w:ascii="Georgia" w:eastAsia="Georgia" w:hAnsi="Georgia" w:cs="Georgia"/>
          <w:i/>
          <w:color w:val="222222"/>
          <w:sz w:val="24"/>
          <w:szCs w:val="24"/>
        </w:rPr>
      </w:pPr>
      <w:r>
        <w:rPr>
          <w:rFonts w:ascii="Georgia" w:eastAsia="Georgia" w:hAnsi="Georgia" w:cs="Georgia"/>
          <w:i/>
          <w:color w:val="222222"/>
          <w:sz w:val="24"/>
          <w:szCs w:val="24"/>
        </w:rPr>
        <w:t>“Конечно, масштаб случившегося очень важен, но мы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, в первую очередь стремились показать, что при этом происходит с людьми, с их чувствами: как меняет их эта история, какие вопросы и выборы ставит перед ними, и какие решения они принимают, как расстаются с любимыми и как вновь обретают любовь, но при этом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 осознают, что уже никогда не смогут быть вместе. Это кино о людях, вынужденных стать героями поневоле, вопреки всему. И не потому, что в них от природы заложены самоотречение и героизм, а потому что они просто не могут сделать другой выбор – не могут брос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ить все и не пойти туда, не начать тушить, спасать, вытаскивать”,</w:t>
      </w:r>
      <w:r>
        <w:rPr>
          <w:rFonts w:ascii="Georgia" w:eastAsia="Georgia" w:hAnsi="Georgia" w:cs="Georgia"/>
          <w:color w:val="222222"/>
          <w:sz w:val="24"/>
          <w:szCs w:val="24"/>
        </w:rPr>
        <w:t xml:space="preserve"> - </w:t>
      </w:r>
      <w:r>
        <w:rPr>
          <w:rFonts w:ascii="Georgia" w:eastAsia="Georgia" w:hAnsi="Georgia" w:cs="Georgia"/>
          <w:color w:val="222222"/>
          <w:sz w:val="24"/>
          <w:szCs w:val="24"/>
        </w:rPr>
        <w:lastRenderedPageBreak/>
        <w:t xml:space="preserve">комментирует Данила Козловский. -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Конечно, как и любой другой режиссер, я хочу, чтобы зритель пришел в кинотеатр и увидел наше кино на большом экране. И наш фильм создавался для большого экрана. Над ним трудилось больше 300 человек съемочной группы, различные цеха и команды, и совершенно н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 xml:space="preserve">евозможно сосчитать то число объектов, павильонов, декораций, костюмов, реквизита, которые мы задействовали. Но это кино интересно и важно посмотреть не только из-за того, как уникально мы сняли подводные сцены или, допустим, эпизоды пожара или эвакуации. </w:t>
      </w:r>
      <w:r>
        <w:rPr>
          <w:rFonts w:ascii="Georgia" w:eastAsia="Georgia" w:hAnsi="Georgia" w:cs="Georgia"/>
          <w:i/>
          <w:color w:val="222222"/>
          <w:sz w:val="24"/>
          <w:szCs w:val="24"/>
        </w:rPr>
        <w:t>Самое главное, что это кино о людях, о сложном и непростом чувстве любви, о самопожертвование, о том, как жизнь поневоле делает из обычных людей, героев, вопреки их желанию и характеру”.</w:t>
      </w:r>
    </w:p>
    <w:p w:rsidR="00317D2B" w:rsidRDefault="00317D2B">
      <w:pPr>
        <w:spacing w:after="200"/>
        <w:jc w:val="both"/>
        <w:rPr>
          <w:rFonts w:ascii="Georgia" w:eastAsia="Georgia" w:hAnsi="Georgia" w:cs="Georgia"/>
          <w:i/>
          <w:sz w:val="24"/>
          <w:szCs w:val="24"/>
        </w:rPr>
      </w:pPr>
    </w:p>
    <w:p w:rsidR="00317D2B" w:rsidRDefault="002B465B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СЪЕМКИ НА РЕЖИМНОМ ОБЪЕКТЕ</w:t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 событиях на Чернобыльской АЭС есть огр</w:t>
      </w:r>
      <w:r>
        <w:rPr>
          <w:rFonts w:ascii="Georgia" w:eastAsia="Georgia" w:hAnsi="Georgia" w:cs="Georgia"/>
          <w:sz w:val="24"/>
          <w:szCs w:val="24"/>
        </w:rPr>
        <w:t>омное количество воспоминаний и свидетельств – тысячи статей, книг, архивных кадров. Чтобы как-то упорядочить такой объем информации, авторы фильма создали специальный онлайн-ресурс, куда складывали документы, способные вдохновить команду проекта: фотограф</w:t>
      </w:r>
      <w:r>
        <w:rPr>
          <w:rFonts w:ascii="Georgia" w:eastAsia="Georgia" w:hAnsi="Georgia" w:cs="Georgia"/>
          <w:sz w:val="24"/>
          <w:szCs w:val="24"/>
        </w:rPr>
        <w:t>ии, документальные и художественные фильмы, книги, воспоминания.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Создатели картины лично общались с ликвидаторами и очевидцами аварии, в том числе пожарными, врачами, инженерами. И каждая такая встреча, каждый изученный документ, по словам Данилы Козловского, были по-своему запоминающимися: </w:t>
      </w:r>
      <w:r>
        <w:rPr>
          <w:rFonts w:ascii="Cousine" w:eastAsia="Cousine" w:hAnsi="Cousine" w:cs="Cousine"/>
          <w:i/>
          <w:sz w:val="24"/>
          <w:szCs w:val="24"/>
        </w:rPr>
        <w:t>“Есть душераздирающее интервь</w:t>
      </w:r>
      <w:r>
        <w:rPr>
          <w:rFonts w:ascii="Cousine" w:eastAsia="Cousine" w:hAnsi="Cousine" w:cs="Cousine"/>
          <w:i/>
          <w:sz w:val="24"/>
          <w:szCs w:val="24"/>
        </w:rPr>
        <w:t>ю врача клинической больницы №6 в Москве, которая вспоминает, как к ним привезли первых пожарных, особенно сильно пострадавших во время тушения взорвавшегося энергоблока. Она рассказывала, что приехали веселые и смешные молодые ребята, которые все время шу</w:t>
      </w:r>
      <w:r>
        <w:rPr>
          <w:rFonts w:ascii="Cousine" w:eastAsia="Cousine" w:hAnsi="Cousine" w:cs="Cousine"/>
          <w:i/>
          <w:sz w:val="24"/>
          <w:szCs w:val="24"/>
        </w:rPr>
        <w:t>тили – но «мы-то понимали, что они скоро умрут”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Создатели картины обращались за консультациями ко множеству самых разных специалистов, включая инженеров атомных станций, а также сами посещали действующие АЭС, чтобы своими глазами увидеть функционал различ</w:t>
      </w:r>
      <w:r>
        <w:rPr>
          <w:rFonts w:ascii="Georgia" w:eastAsia="Georgia" w:hAnsi="Georgia" w:cs="Georgia"/>
          <w:sz w:val="24"/>
          <w:szCs w:val="24"/>
        </w:rPr>
        <w:t>ных подразделений станции, узнать, кто именно там работает и за что отвечает.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“Я помню, как мы приехали в Курск, переночевали, и я попросил водителя съездить на Курскую атомную станцию, расположенную в городе Курчатов. Когда мы подъезжали, начал моросить д</w:t>
      </w:r>
      <w:r>
        <w:rPr>
          <w:rFonts w:ascii="Georgia" w:eastAsia="Georgia" w:hAnsi="Georgia" w:cs="Georgia"/>
          <w:i/>
          <w:sz w:val="24"/>
          <w:szCs w:val="24"/>
        </w:rPr>
        <w:t>ождик – и вдруг я словно увидел в окно Чернобыльскую атомную станцию! Я получил тогда неизгладимое впечатление, можно сказать, прикоснулся к истории, так как две станции строились по одному и тому же проекту. У меня было ощущение, что я перенесся на машине</w:t>
      </w:r>
      <w:r>
        <w:rPr>
          <w:rFonts w:ascii="Georgia" w:eastAsia="Georgia" w:hAnsi="Georgia" w:cs="Georgia"/>
          <w:i/>
          <w:sz w:val="24"/>
          <w:szCs w:val="24"/>
        </w:rPr>
        <w:t xml:space="preserve"> времени и оказался в другой эпохе. Там я собственными глазами убедился, что лучшего объекта для съемок не найти. Мы встретились с Данилой, я показал ему фотографии и сказал, что снимать </w:t>
      </w:r>
      <w:r>
        <w:rPr>
          <w:rFonts w:ascii="Georgia" w:eastAsia="Georgia" w:hAnsi="Georgia" w:cs="Georgia"/>
          <w:i/>
          <w:sz w:val="24"/>
          <w:szCs w:val="24"/>
        </w:rPr>
        <w:lastRenderedPageBreak/>
        <w:t>надо там. “Ты с ума сошел? Это действующая атомная станция! Это невоз</w:t>
      </w:r>
      <w:r>
        <w:rPr>
          <w:rFonts w:ascii="Georgia" w:eastAsia="Georgia" w:hAnsi="Georgia" w:cs="Georgia"/>
          <w:i/>
          <w:sz w:val="24"/>
          <w:szCs w:val="24"/>
        </w:rPr>
        <w:t>можно!” - ответил он”,</w:t>
      </w:r>
      <w:r>
        <w:rPr>
          <w:rFonts w:ascii="Georgia" w:eastAsia="Georgia" w:hAnsi="Georgia" w:cs="Georgia"/>
          <w:sz w:val="24"/>
          <w:szCs w:val="24"/>
        </w:rPr>
        <w:t xml:space="preserve"> - вспоминает художник-постановщик фильма Тимур </w:t>
      </w:r>
      <w:proofErr w:type="spellStart"/>
      <w:r>
        <w:rPr>
          <w:rFonts w:ascii="Georgia" w:eastAsia="Georgia" w:hAnsi="Georgia" w:cs="Georgia"/>
          <w:sz w:val="24"/>
          <w:szCs w:val="24"/>
        </w:rPr>
        <w:t>Шагиахмедов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И все-таки авторам картины удалось совершить невозможное: значительная часть съемок действительно прошла на территории Курской атомной электростанции.</w:t>
      </w:r>
    </w:p>
    <w:p w:rsidR="00317D2B" w:rsidRDefault="002B465B">
      <w:pPr>
        <w:spacing w:after="200"/>
        <w:jc w:val="both"/>
        <w:rPr>
          <w:color w:val="222222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“Я очень благодарен и </w:t>
      </w:r>
      <w:r>
        <w:rPr>
          <w:rFonts w:ascii="Georgia" w:eastAsia="Georgia" w:hAnsi="Georgia" w:cs="Georgia"/>
          <w:i/>
          <w:sz w:val="24"/>
          <w:szCs w:val="24"/>
        </w:rPr>
        <w:t>“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Росатому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”, и Администрации президента за их поддержку. Мы прошли непростой и долгий путь от сомнений и настороженности до доверия и, в конечном итоге, до реализации такого сложного и амбициозного проекта”, </w:t>
      </w:r>
      <w:r>
        <w:rPr>
          <w:rFonts w:ascii="Georgia" w:eastAsia="Georgia" w:hAnsi="Georgia" w:cs="Georgia"/>
          <w:sz w:val="24"/>
          <w:szCs w:val="24"/>
        </w:rPr>
        <w:t>– говорит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“Нам очень повезло, </w:t>
      </w:r>
      <w:r>
        <w:rPr>
          <w:rFonts w:ascii="Georgia" w:eastAsia="Georgia" w:hAnsi="Georgia" w:cs="Georgia"/>
          <w:i/>
          <w:sz w:val="24"/>
          <w:szCs w:val="24"/>
        </w:rPr>
        <w:t>что у нас была возможность снимать на реальном объекте с его уникальной энергетикой. Если бы мы построили “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выгородку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>”, задекорированную под стены АЭС, то это было бы совсем не то же самое. Тот масштаб и та свобода, которые дает реальный объект, не сравнятс</w:t>
      </w:r>
      <w:r>
        <w:rPr>
          <w:rFonts w:ascii="Georgia" w:eastAsia="Georgia" w:hAnsi="Georgia" w:cs="Georgia"/>
          <w:i/>
          <w:sz w:val="24"/>
          <w:szCs w:val="24"/>
        </w:rPr>
        <w:t>я ни с чем”,</w:t>
      </w:r>
      <w:r>
        <w:rPr>
          <w:rFonts w:ascii="Georgia" w:eastAsia="Georgia" w:hAnsi="Georgia" w:cs="Georgia"/>
          <w:sz w:val="24"/>
          <w:szCs w:val="24"/>
        </w:rPr>
        <w:t xml:space="preserve"> - восхищается оператор-постановщик Ксения Середа.</w:t>
      </w:r>
    </w:p>
    <w:p w:rsidR="00317D2B" w:rsidRDefault="002B465B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В ОГНЕ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Взрыв, разрушивший реактор на 4-м энергоблоке Чернобыльской АЭС, спровоцировал гигантский пожар высочайшего уровня сложности, поэтому первыми, кто прибыл на место происшествия, были пожа</w:t>
      </w:r>
      <w:r>
        <w:rPr>
          <w:rFonts w:ascii="Georgia" w:eastAsia="Georgia" w:hAnsi="Georgia" w:cs="Georgia"/>
          <w:sz w:val="24"/>
          <w:szCs w:val="24"/>
        </w:rPr>
        <w:t>рные, которые не дали огню перекинуться на соседний блок. Сцена пожара и борьбы с ним – одна из самых масштабных и сложных в фильме “Чернобыль”. Ее снимали на территории действующей атомной станции с участием настоящих пожарных и с использованием реального</w:t>
      </w:r>
      <w:r>
        <w:rPr>
          <w:rFonts w:ascii="Georgia" w:eastAsia="Georgia" w:hAnsi="Georgia" w:cs="Georgia"/>
          <w:sz w:val="24"/>
          <w:szCs w:val="24"/>
        </w:rPr>
        <w:t xml:space="preserve"> пожарного оборудования. А сам пожар имитировали при помощи примерно 400 огненных установок.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“Мы сразу для себя определили, что не хотим снимать пожар ночью – хотя понятно, что в темноте огонь выглядит гораздо ярче и эффектнее. Нам было важно рассказать э</w:t>
      </w:r>
      <w:r>
        <w:rPr>
          <w:rFonts w:ascii="Georgia" w:eastAsia="Georgia" w:hAnsi="Georgia" w:cs="Georgia"/>
          <w:i/>
          <w:sz w:val="24"/>
          <w:szCs w:val="24"/>
        </w:rPr>
        <w:t>ту историю через героя, который опоздал: он приехал, когда все уже, в общем-то, произошло. И вот ты зажигаешь все эти источники, запускаешь дымы, транспорт пошел, люди, вода – и все начинает играть, как оркестр, как единый организм! Время, декорации, рекви</w:t>
      </w:r>
      <w:r>
        <w:rPr>
          <w:rFonts w:ascii="Georgia" w:eastAsia="Georgia" w:hAnsi="Georgia" w:cs="Georgia"/>
          <w:i/>
          <w:sz w:val="24"/>
          <w:szCs w:val="24"/>
        </w:rPr>
        <w:t>зит - все это оживает”,</w:t>
      </w:r>
      <w:r>
        <w:rPr>
          <w:rFonts w:ascii="Georgia" w:eastAsia="Georgia" w:hAnsi="Georgia" w:cs="Georgia"/>
          <w:sz w:val="24"/>
          <w:szCs w:val="24"/>
        </w:rPr>
        <w:t xml:space="preserve"> - делится впечатлением от работы над сценой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Чтобы еще глубже вовлечь зрителя в происходящее на экране и сделать изображение эффектнее и ярче, при создании сцены пожара активно использовалась съемка ручной камерой.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 xml:space="preserve">“Было непросто, так как важно было показать не только масштаб происходящего, но и то, что чувствуют в этот момент находящиеся на пожаре люди – требовалось все время держать во внимании развитие линий персонажей, следить за их эмоциями. Но, конечно, это и </w:t>
      </w:r>
      <w:r>
        <w:rPr>
          <w:rFonts w:ascii="Georgia" w:eastAsia="Georgia" w:hAnsi="Georgia" w:cs="Georgia"/>
          <w:i/>
          <w:sz w:val="24"/>
          <w:szCs w:val="24"/>
        </w:rPr>
        <w:t>очень интересно – я вообще очень люблю ручную камеру”,</w:t>
      </w:r>
      <w:r>
        <w:rPr>
          <w:rFonts w:ascii="Georgia" w:eastAsia="Georgia" w:hAnsi="Georgia" w:cs="Georgia"/>
          <w:sz w:val="24"/>
          <w:szCs w:val="24"/>
        </w:rPr>
        <w:t xml:space="preserve"> - рассказывает оператор-постановщик Ксения Середа.</w:t>
      </w:r>
    </w:p>
    <w:p w:rsidR="00317D2B" w:rsidRDefault="002B465B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ПОД ВОДОЙ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Пожар удалось локализовать, однако под все еще тлеющим реактором, который, продолжая плавиться, уничтожал бетонную плиту под собой, скопилос</w:t>
      </w:r>
      <w:r>
        <w:rPr>
          <w:rFonts w:ascii="Georgia" w:eastAsia="Georgia" w:hAnsi="Georgia" w:cs="Georgia"/>
          <w:sz w:val="24"/>
          <w:szCs w:val="24"/>
        </w:rPr>
        <w:t>ь огромное количество воды. При соприкосновении с ней раскаленной массы ядерного реактора неминуемо произошел бы новый, еще более мощный взрыв, который поднял бы в воздух колоссальные объемы радиоактивного пара. Под угрозой заражения оказалась бы вся Европ</w:t>
      </w:r>
      <w:r>
        <w:rPr>
          <w:rFonts w:ascii="Georgia" w:eastAsia="Georgia" w:hAnsi="Georgia" w:cs="Georgia"/>
          <w:sz w:val="24"/>
          <w:szCs w:val="24"/>
        </w:rPr>
        <w:t>а и западная часть России. Из-за разрушений на станции откачать воду дистанционно было невозможно – нужно было задействовать водолазов. Температура воды под реактором к тому времени составляла +56°C и продолжала увеличиваться. Тем, кто отважился бы в нее п</w:t>
      </w:r>
      <w:r>
        <w:rPr>
          <w:rFonts w:ascii="Georgia" w:eastAsia="Georgia" w:hAnsi="Georgia" w:cs="Georgia"/>
          <w:sz w:val="24"/>
          <w:szCs w:val="24"/>
        </w:rPr>
        <w:t xml:space="preserve">огрузиться, неминуемо грозили страшные дозы облучения, не говоря уже о риске взрыва, который мог случиться в любую минуту, похоронив смельчаков под завалами.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Тем не менее, трое водолазов-добровольцев вызвались рискнуть своими жизнями, чтобы не допустить н</w:t>
      </w:r>
      <w:r>
        <w:rPr>
          <w:rFonts w:ascii="Georgia" w:eastAsia="Georgia" w:hAnsi="Georgia" w:cs="Georgia"/>
          <w:sz w:val="24"/>
          <w:szCs w:val="24"/>
        </w:rPr>
        <w:t>овой катастрофы.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Работа над подводными сценами, которые занимают около 15 минут действия фильма, началась с серьезной подготовки. Все участники съемок, включая и оператора-постановщика, прошли теоретический и практический курс подводного плавания, который </w:t>
      </w:r>
      <w:r>
        <w:rPr>
          <w:rFonts w:ascii="Georgia" w:eastAsia="Georgia" w:hAnsi="Georgia" w:cs="Georgia"/>
          <w:sz w:val="24"/>
          <w:szCs w:val="24"/>
        </w:rPr>
        <w:t>длился несколько месяцев, и получили соответствующие сертификаты.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“Нам это очень помогло, потому что в какой-то момент мы стали импровизировать под водой, и, благодаря навыкам, полученным в школе ныряльщиков, смогли чувствовать себя в воде гораздо свободнее, а это, в свою очередь, помогло развить историю, сделать ее круп</w:t>
      </w:r>
      <w:r>
        <w:rPr>
          <w:rFonts w:ascii="Georgia" w:eastAsia="Georgia" w:hAnsi="Georgia" w:cs="Georgia"/>
          <w:i/>
          <w:sz w:val="24"/>
          <w:szCs w:val="24"/>
        </w:rPr>
        <w:t>нее. И, что самое важное - в картине нет ни единого кадра, в котором были бы задействованы водолазы-дублеры</w:t>
      </w:r>
      <w:proofErr w:type="gramStart"/>
      <w:r>
        <w:rPr>
          <w:rFonts w:ascii="Georgia" w:eastAsia="Georgia" w:hAnsi="Georgia" w:cs="Georgia"/>
          <w:i/>
          <w:sz w:val="24"/>
          <w:szCs w:val="24"/>
        </w:rPr>
        <w:t xml:space="preserve">”,  </w:t>
      </w:r>
      <w:r>
        <w:rPr>
          <w:rFonts w:ascii="Georgia" w:eastAsia="Georgia" w:hAnsi="Georgia" w:cs="Georgia"/>
          <w:sz w:val="24"/>
          <w:szCs w:val="24"/>
        </w:rPr>
        <w:t>-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говорит Данила Козловский. 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Благодаря такой подготовке, создатели картины смогли полностью отказаться от дублеров. Во всех подводных эпизодах, </w:t>
      </w:r>
      <w:r>
        <w:rPr>
          <w:rFonts w:ascii="Georgia" w:eastAsia="Georgia" w:hAnsi="Georgia" w:cs="Georgia"/>
          <w:sz w:val="24"/>
          <w:szCs w:val="24"/>
        </w:rPr>
        <w:t>которые зритель увидит на экране, снимались сами актеры – Данила Козловский, Филипп Авдеев, Николай Козак. Работа над этими сценами велась в Венгрии, где неожиданным препятствием для команды фильма стали погодные условия.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 xml:space="preserve">“Я думал, что эпизоды, которые мы </w:t>
      </w:r>
      <w:r>
        <w:rPr>
          <w:rFonts w:ascii="Georgia" w:eastAsia="Georgia" w:hAnsi="Georgia" w:cs="Georgia"/>
          <w:i/>
          <w:sz w:val="24"/>
          <w:szCs w:val="24"/>
        </w:rPr>
        <w:t>снимали в Курчатове, будут самыми сложными, но оказалось, что в Венгрии работать еще тяжелее: на улице было +35, а в павильоне температура поднималась до +52 градусов – мы замеряли. Представьте, каково находиться в таких условиях в водолазных костюмах! Был</w:t>
      </w:r>
      <w:r>
        <w:rPr>
          <w:rFonts w:ascii="Georgia" w:eastAsia="Georgia" w:hAnsi="Georgia" w:cs="Georgia"/>
          <w:i/>
          <w:sz w:val="24"/>
          <w:szCs w:val="24"/>
        </w:rPr>
        <w:t>о очень тяжело, но и интересно”,</w:t>
      </w:r>
      <w:r>
        <w:rPr>
          <w:rFonts w:ascii="Georgia" w:eastAsia="Georgia" w:hAnsi="Georgia" w:cs="Georgia"/>
          <w:sz w:val="24"/>
          <w:szCs w:val="24"/>
        </w:rPr>
        <w:t xml:space="preserve"> - вспоминает Николай Козак.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Под взорвавшимся реактором не могло быть света, поэтому герои прокладывают себе путь в мутной воде, используя фонарики. По словам оператора-постановщика Ксении Середы, с освещением в этих сценах </w:t>
      </w:r>
      <w:r>
        <w:rPr>
          <w:rFonts w:ascii="Georgia" w:eastAsia="Georgia" w:hAnsi="Georgia" w:cs="Georgia"/>
          <w:sz w:val="24"/>
          <w:szCs w:val="24"/>
        </w:rPr>
        <w:t>было связано немало сложностей.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lastRenderedPageBreak/>
        <w:t>“Редко в какой картине бывает так много подводных съемок. В нашем случае под водой разворачивался огромный фрагмент действия – и не просто в кристальном бассейне, а в затопленных декорациях, где герои плывут с фонарями, но п</w:t>
      </w:r>
      <w:r>
        <w:rPr>
          <w:rFonts w:ascii="Georgia" w:eastAsia="Georgia" w:hAnsi="Georgia" w:cs="Georgia"/>
          <w:i/>
          <w:sz w:val="24"/>
          <w:szCs w:val="24"/>
        </w:rPr>
        <w:t>ри этом все должно быть видно. С одной стороны, мы понимали, что после взрыва вода вобрала пыль и грязь, и в ней должны плавать всякие обломки и мусор. Но в камеру сквозь мутную воду ничего не видно. К тому же как только ты начинаешь давать свет, то мутная</w:t>
      </w:r>
      <w:r>
        <w:rPr>
          <w:rFonts w:ascii="Georgia" w:eastAsia="Georgia" w:hAnsi="Georgia" w:cs="Georgia"/>
          <w:i/>
          <w:sz w:val="24"/>
          <w:szCs w:val="24"/>
        </w:rPr>
        <w:t xml:space="preserve"> вода начинает работать как дым: вода светится, но до объекта свет так и не доходит. А еще ведь нужно было учитывать ограниченные возможности актеров под водой! Словом, найти подходящее творческое решение оказалось очень непросто. До “Чернобыля” у меня не </w:t>
      </w:r>
      <w:r>
        <w:rPr>
          <w:rFonts w:ascii="Georgia" w:eastAsia="Georgia" w:hAnsi="Georgia" w:cs="Georgia"/>
          <w:i/>
          <w:sz w:val="24"/>
          <w:szCs w:val="24"/>
        </w:rPr>
        <w:t>было опыта таких масштабных и сложных съемок. Было немного тревожно, но и интересно попробовать себя”,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>–</w:t>
      </w:r>
      <w:r>
        <w:rPr>
          <w:rFonts w:ascii="Georgia" w:eastAsia="Georgia" w:hAnsi="Georgia" w:cs="Georgia"/>
          <w:sz w:val="24"/>
          <w:szCs w:val="24"/>
        </w:rPr>
        <w:t xml:space="preserve"> признается оператор-постановщик Ксения Середа.</w:t>
      </w:r>
    </w:p>
    <w:p w:rsidR="00317D2B" w:rsidRDefault="002B465B">
      <w:pPr>
        <w:spacing w:after="200"/>
        <w:jc w:val="both"/>
        <w:rPr>
          <w:i/>
          <w:color w:val="222222"/>
        </w:rPr>
      </w:pPr>
      <w:r>
        <w:rPr>
          <w:rFonts w:ascii="Georgia" w:eastAsia="Georgia" w:hAnsi="Georgia" w:cs="Georgia"/>
          <w:i/>
          <w:sz w:val="24"/>
          <w:szCs w:val="24"/>
        </w:rPr>
        <w:t>“Во время работы над подводными сценами мы долго не могли снять эпизод, в котором персонажу Филиппа Авде</w:t>
      </w:r>
      <w:r>
        <w:rPr>
          <w:rFonts w:ascii="Georgia" w:eastAsia="Georgia" w:hAnsi="Georgia" w:cs="Georgia"/>
          <w:i/>
          <w:sz w:val="24"/>
          <w:szCs w:val="24"/>
        </w:rPr>
        <w:t>ева становится плохо… потому что он играл слишком натурально! Он научился так мастерски выплевывать изо рта загубник и оседать по стенке, что дублей пять подряд были сорваны из-за того, что местные спасатели, дежурившие на съемках, бросались ему на помощь,</w:t>
      </w:r>
      <w:r>
        <w:rPr>
          <w:rFonts w:ascii="Georgia" w:eastAsia="Georgia" w:hAnsi="Georgia" w:cs="Georgia"/>
          <w:i/>
          <w:sz w:val="24"/>
          <w:szCs w:val="24"/>
        </w:rPr>
        <w:t xml:space="preserve"> пытались вставить загубник обратно и поднять на ноги. Они были уверены, что актер находится в состоянии шока, а Филипп отбивался от них и кричал: “Я играю!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I’m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acting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I’m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ok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>!”,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>–</w:t>
      </w:r>
      <w:r>
        <w:rPr>
          <w:rFonts w:ascii="Georgia" w:eastAsia="Georgia" w:hAnsi="Georgia" w:cs="Georgia"/>
          <w:sz w:val="24"/>
          <w:szCs w:val="24"/>
        </w:rPr>
        <w:t xml:space="preserve"> вспоминает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Однако наступил момент, когда помощь спасател</w:t>
      </w:r>
      <w:r>
        <w:rPr>
          <w:rFonts w:ascii="Georgia" w:eastAsia="Georgia" w:hAnsi="Georgia" w:cs="Georgia"/>
          <w:sz w:val="24"/>
          <w:szCs w:val="24"/>
        </w:rPr>
        <w:t>ей оказалась для Филиппа очень кстати.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“У нас были ботинки со свинцом, которые помогали нам опускаться на дно, на глубину примерно 5 м. Там тебя прибивает к полу, ты должен найти и взять под водой катушку, параллельно взять фонарь, увидеть куда идти и неме</w:t>
      </w:r>
      <w:r>
        <w:rPr>
          <w:rFonts w:ascii="Georgia" w:eastAsia="Georgia" w:hAnsi="Georgia" w:cs="Georgia"/>
          <w:i/>
          <w:sz w:val="24"/>
          <w:szCs w:val="24"/>
        </w:rPr>
        <w:t>дленно отправиться в нужную сторону. В тот момент мы еще были без кислородных баллонов, и должны были передвигаться, задерживая дыхание под водой. На пути стояли спасатели, которые давали нам кислород, но в какой-то момент я не успел взять воздух и начал о</w:t>
      </w:r>
      <w:r>
        <w:rPr>
          <w:rFonts w:ascii="Georgia" w:eastAsia="Georgia" w:hAnsi="Georgia" w:cs="Georgia"/>
          <w:i/>
          <w:sz w:val="24"/>
          <w:szCs w:val="24"/>
        </w:rPr>
        <w:t>пускаться вниз, понимая, что меня тащит на дно свинец. В маску стала затекать вода. У меня началась паническая атака. Но я вспомнил, как нас учили, что маску надо приподнять и выдохнуть, чтобы вода ушла из нее. Я попытался сделать это в резиновых перчатках</w:t>
      </w:r>
      <w:r>
        <w:rPr>
          <w:rFonts w:ascii="Georgia" w:eastAsia="Georgia" w:hAnsi="Georgia" w:cs="Georgia"/>
          <w:i/>
          <w:sz w:val="24"/>
          <w:szCs w:val="24"/>
        </w:rPr>
        <w:t>, но в итоге только набрал еще больше воды и совершенно перестал что-либо видеть. В самый последний момент спасатель увидел мое лицо и засунул в рот клапан с кислородом”, –</w:t>
      </w:r>
      <w:r>
        <w:rPr>
          <w:rFonts w:ascii="Georgia" w:eastAsia="Georgia" w:hAnsi="Georgia" w:cs="Georgia"/>
          <w:sz w:val="24"/>
          <w:szCs w:val="24"/>
        </w:rPr>
        <w:t xml:space="preserve"> делится неприятным воспоминанием Филипп Авдеев.</w:t>
      </w:r>
    </w:p>
    <w:p w:rsidR="00317D2B" w:rsidRDefault="002B465B">
      <w:pPr>
        <w:spacing w:after="20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ДУХ ВРЕМЕНИ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Как и в любой серьезной</w:t>
      </w:r>
      <w:r>
        <w:rPr>
          <w:rFonts w:ascii="Georgia" w:eastAsia="Georgia" w:hAnsi="Georgia" w:cs="Georgia"/>
          <w:sz w:val="24"/>
          <w:szCs w:val="24"/>
        </w:rPr>
        <w:t xml:space="preserve"> и масштабной исторической картине много усилий съемочной группы было направлено на то, чтобы в точности воссоздать атмосферу эпохи. Разработка проекта с художниками началась за полтора года </w:t>
      </w:r>
      <w:r>
        <w:rPr>
          <w:rFonts w:ascii="Georgia" w:eastAsia="Georgia" w:hAnsi="Georgia" w:cs="Georgia"/>
          <w:sz w:val="24"/>
          <w:szCs w:val="24"/>
        </w:rPr>
        <w:lastRenderedPageBreak/>
        <w:t>до съемок, а непосредственная подготовка к съемкам и подбор костю</w:t>
      </w:r>
      <w:r>
        <w:rPr>
          <w:rFonts w:ascii="Georgia" w:eastAsia="Georgia" w:hAnsi="Georgia" w:cs="Georgia"/>
          <w:sz w:val="24"/>
          <w:szCs w:val="24"/>
        </w:rPr>
        <w:t>мов и реквизита – за полгода. Художникам удалось собрать тысячи единиц подлинных исторических артефактов: часов, очков, ручек, сигарет, бутылок, пепельниц, чертежей, фотографий, печатных машинок, телевизоров, видеомагнитофонов и дозиметров разных размеров.</w:t>
      </w:r>
      <w:r>
        <w:rPr>
          <w:rFonts w:ascii="Georgia" w:eastAsia="Georgia" w:hAnsi="Georgia" w:cs="Georgia"/>
          <w:sz w:val="24"/>
          <w:szCs w:val="24"/>
        </w:rPr>
        <w:t xml:space="preserve"> Приметы эпохи можно увидеть в фильме везде – от кухни до штаба ликвидаторов.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“Художники проводили для меня кастинги реквизита: приходили ко мне в офис и выкладывали на полиэтилене, как на барахолке 90-х, различные предметы, и я мог, к примеру, выбрать под</w:t>
      </w:r>
      <w:r>
        <w:rPr>
          <w:rFonts w:ascii="Georgia" w:eastAsia="Georgia" w:hAnsi="Georgia" w:cs="Georgia"/>
          <w:i/>
          <w:sz w:val="24"/>
          <w:szCs w:val="24"/>
        </w:rPr>
        <w:t>линные очки того времени, которые мне нравились, зажигалку, ключи, часы. Так же было и с транспортом. Мы поехали в поле, куда они пригнали “скорые”, “пожарные”, “Икарусы”, “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ЛиАЗы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>”, “Волги”, “Жигули” разных цветов с сказали: “Выбирай!”. Все это они каким-то</w:t>
      </w:r>
      <w:r>
        <w:rPr>
          <w:rFonts w:ascii="Georgia" w:eastAsia="Georgia" w:hAnsi="Georgia" w:cs="Georgia"/>
          <w:i/>
          <w:sz w:val="24"/>
          <w:szCs w:val="24"/>
        </w:rPr>
        <w:t xml:space="preserve"> образом доставали из музеев и частных коллекций. У нас есть сцена совещания в штабе ликвидаторов, которая происходит за столом. Она длится не более 7 минут, но в ней было задействовано порядка 1000 единиц реквизита на сцену! А когда мы приехали в павильон</w:t>
      </w:r>
      <w:r>
        <w:rPr>
          <w:rFonts w:ascii="Georgia" w:eastAsia="Georgia" w:hAnsi="Georgia" w:cs="Georgia"/>
          <w:i/>
          <w:sz w:val="24"/>
          <w:szCs w:val="24"/>
        </w:rPr>
        <w:t xml:space="preserve"> декорации «больница», то вся съемочная группа буквально открыла рты – настолько аутентичным все было и соответствовало историческому пространству. Каждая деталь была воссоздана очень точно. Это действительно была настоящая больница с плиткой, с мраморным </w:t>
      </w:r>
      <w:r>
        <w:rPr>
          <w:rFonts w:ascii="Georgia" w:eastAsia="Georgia" w:hAnsi="Georgia" w:cs="Georgia"/>
          <w:i/>
          <w:sz w:val="24"/>
          <w:szCs w:val="24"/>
        </w:rPr>
        <w:t xml:space="preserve">полом, с дверьми того времени. Где они это все нашли, я совершенно не представляю”, </w:t>
      </w:r>
      <w:r>
        <w:rPr>
          <w:rFonts w:ascii="Georgia" w:eastAsia="Georgia" w:hAnsi="Georgia" w:cs="Georgia"/>
          <w:sz w:val="24"/>
          <w:szCs w:val="24"/>
        </w:rPr>
        <w:t>- восхищается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Для разных частей фильма использовались разные цветовые решения. Так, в начале фильма на экране можно увидеть много ярких красок, что обусл</w:t>
      </w:r>
      <w:r>
        <w:rPr>
          <w:rFonts w:ascii="Georgia" w:eastAsia="Georgia" w:hAnsi="Georgia" w:cs="Georgia"/>
          <w:sz w:val="24"/>
          <w:szCs w:val="24"/>
        </w:rPr>
        <w:t xml:space="preserve">овлено спецификой места и времени. </w:t>
      </w:r>
      <w:r>
        <w:rPr>
          <w:rFonts w:ascii="Georgia" w:eastAsia="Georgia" w:hAnsi="Georgia" w:cs="Georgia"/>
          <w:i/>
          <w:sz w:val="24"/>
          <w:szCs w:val="24"/>
        </w:rPr>
        <w:t>“В российских фильмах и сериалах принято показывать 80-е как такое серое, мрачное, грустное время. На самом деле это не совсем так. Помимо серых одежд, люди старались доставить яркие и интересные вещи - джинсы, рубашки, п</w:t>
      </w:r>
      <w:r>
        <w:rPr>
          <w:rFonts w:ascii="Georgia" w:eastAsia="Georgia" w:hAnsi="Georgia" w:cs="Georgia"/>
          <w:i/>
          <w:sz w:val="24"/>
          <w:szCs w:val="24"/>
        </w:rPr>
        <w:t>латья, кроссовки, кеды. Они пытались, в том числе и через одежду, проявить свою индивидуальность. К тому же по уровню жизни и по инфраструктуре Припять считался одним из лучших и самых развитых молодых городов в Советском Союзе, средний возраст жителей кот</w:t>
      </w:r>
      <w:r>
        <w:rPr>
          <w:rFonts w:ascii="Georgia" w:eastAsia="Georgia" w:hAnsi="Georgia" w:cs="Georgia"/>
          <w:i/>
          <w:sz w:val="24"/>
          <w:szCs w:val="24"/>
        </w:rPr>
        <w:t>орого был 26 лет”,</w:t>
      </w:r>
      <w:r>
        <w:rPr>
          <w:rFonts w:ascii="Georgia" w:eastAsia="Georgia" w:hAnsi="Georgia" w:cs="Georgia"/>
          <w:sz w:val="24"/>
          <w:szCs w:val="24"/>
        </w:rPr>
        <w:t xml:space="preserve"> - объясняет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Над костюмами для фильма работала художник Варвара Авдюшко, в чьей фильмографии есть и масштабные голливудские исторические проекты (</w:t>
      </w:r>
      <w:proofErr w:type="spellStart"/>
      <w:r>
        <w:rPr>
          <w:rFonts w:ascii="Georgia" w:eastAsia="Georgia" w:hAnsi="Georgia" w:cs="Georgia"/>
          <w:sz w:val="24"/>
          <w:szCs w:val="24"/>
        </w:rPr>
        <w:t>римейк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фильма“Бен-Гур</w:t>
      </w:r>
      <w:proofErr w:type="spellEnd"/>
      <w:r>
        <w:rPr>
          <w:rFonts w:ascii="Georgia" w:eastAsia="Georgia" w:hAnsi="Georgia" w:cs="Georgia"/>
          <w:sz w:val="24"/>
          <w:szCs w:val="24"/>
        </w:rPr>
        <w:t>”, картина “Президент Линкольн: Охотник на вампиров”</w:t>
      </w:r>
      <w:r>
        <w:rPr>
          <w:rFonts w:ascii="Georgia" w:eastAsia="Georgia" w:hAnsi="Georgia" w:cs="Georgia"/>
          <w:sz w:val="24"/>
          <w:szCs w:val="24"/>
        </w:rPr>
        <w:t xml:space="preserve">). Именно Варвара настояла на том, чтобы все костюмы в кадре были аутентичными – включая различные комплекты формы ликвидаторов, маски и даже нательное белье. Все это было приобретено на барахолках и в </w:t>
      </w:r>
      <w:proofErr w:type="spellStart"/>
      <w:r>
        <w:rPr>
          <w:rFonts w:ascii="Georgia" w:eastAsia="Georgia" w:hAnsi="Georgia" w:cs="Georgia"/>
          <w:sz w:val="24"/>
          <w:szCs w:val="24"/>
        </w:rPr>
        <w:t>винтажных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магазинах. В оригинальных костюмах 80-х сним</w:t>
      </w:r>
      <w:r>
        <w:rPr>
          <w:rFonts w:ascii="Georgia" w:eastAsia="Georgia" w:hAnsi="Georgia" w:cs="Georgia"/>
          <w:sz w:val="24"/>
          <w:szCs w:val="24"/>
        </w:rPr>
        <w:t>ались даже актеры массовых сцен, число которых в некоторых эпизодах доходило до 500 человек. И яркая рубашка, которую в кадре носит герой Данилы Козловского, – ровесница актера.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lastRenderedPageBreak/>
        <w:t>“Рубашка 1985-го года рождения, джинсы 1984-го года, кроссовки 1981-го. Варя г</w:t>
      </w:r>
      <w:r>
        <w:rPr>
          <w:rFonts w:ascii="Georgia" w:eastAsia="Georgia" w:hAnsi="Georgia" w:cs="Georgia"/>
          <w:i/>
          <w:sz w:val="24"/>
          <w:szCs w:val="24"/>
        </w:rPr>
        <w:t>де-то отыскала ее и принесла мне со словами: “Вот, меряй! Господи, хоть бы эта рубашка тебе подошла!” И она очень радовалась, когда так и случилось. На мой взгляд, рубашка была очень пестрой, но Варя мне просто сказала, что я ничего не понимаю, и сразу пре</w:t>
      </w:r>
      <w:r>
        <w:rPr>
          <w:rFonts w:ascii="Georgia" w:eastAsia="Georgia" w:hAnsi="Georgia" w:cs="Georgia"/>
          <w:i/>
          <w:sz w:val="24"/>
          <w:szCs w:val="24"/>
        </w:rPr>
        <w:t xml:space="preserve">дупредила, что если я хоть что-то сделаю с этой рубашкой, то она меня убьет, так как другой такой нет. А мне в ней предстояло ехать на пожар… “Ты должен понимать, что эта рубашка – твой родственник: это твой брат, твоя сестра. Поэтому ты должен беречь эту </w:t>
      </w:r>
      <w:r>
        <w:rPr>
          <w:rFonts w:ascii="Georgia" w:eastAsia="Georgia" w:hAnsi="Georgia" w:cs="Georgia"/>
          <w:i/>
          <w:sz w:val="24"/>
          <w:szCs w:val="24"/>
        </w:rPr>
        <w:t>рубашку”,</w:t>
      </w:r>
      <w:r>
        <w:rPr>
          <w:rFonts w:ascii="Georgia" w:eastAsia="Georgia" w:hAnsi="Georgia" w:cs="Georgia"/>
          <w:sz w:val="24"/>
          <w:szCs w:val="24"/>
        </w:rPr>
        <w:t xml:space="preserve"> – с улыбкой вспоминает Данила Козловский.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Не менее обстоятельно подошли авторы фильма и к работе над гримом. В случае с “Чернобылем” этот аспект имел особенное значение, так как было важно точно и грамотно изобразить различные стадии лучевой болезни.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“Художник по пластическому гриму Леша Ивченко в</w:t>
      </w:r>
      <w:r>
        <w:rPr>
          <w:rFonts w:ascii="Georgia" w:eastAsia="Georgia" w:hAnsi="Georgia" w:cs="Georgia"/>
          <w:i/>
          <w:sz w:val="24"/>
          <w:szCs w:val="24"/>
        </w:rPr>
        <w:t xml:space="preserve">месте с художником по гриму Катей </w:t>
      </w:r>
      <w:proofErr w:type="spellStart"/>
      <w:r>
        <w:rPr>
          <w:rFonts w:ascii="Georgia" w:eastAsia="Georgia" w:hAnsi="Georgia" w:cs="Georgia"/>
          <w:i/>
          <w:sz w:val="24"/>
          <w:szCs w:val="24"/>
        </w:rPr>
        <w:t>Шехворостовой</w:t>
      </w:r>
      <w:proofErr w:type="spellEnd"/>
      <w:r>
        <w:rPr>
          <w:rFonts w:ascii="Georgia" w:eastAsia="Georgia" w:hAnsi="Georgia" w:cs="Georgia"/>
          <w:i/>
          <w:sz w:val="24"/>
          <w:szCs w:val="24"/>
        </w:rPr>
        <w:t xml:space="preserve"> создали целые толстенные тома рисунков и эскизов, чтобы изучать все проявления лучевых ожогов – их около 100 видов. У нас на площадке была целая папка, в которой можно было наблюдать поражение тканей от перво</w:t>
      </w:r>
      <w:r>
        <w:rPr>
          <w:rFonts w:ascii="Georgia" w:eastAsia="Georgia" w:hAnsi="Georgia" w:cs="Georgia"/>
          <w:i/>
          <w:sz w:val="24"/>
          <w:szCs w:val="24"/>
        </w:rPr>
        <w:t>го дня радиационного облучения и вплоть до летального исхода. Мы нумеровали эти этапы, и у каждого персонажа была своя нумерация, которую мы указывали в том числе и в сценарии”,</w:t>
      </w:r>
      <w:r>
        <w:rPr>
          <w:rFonts w:ascii="Georgia" w:eastAsia="Georgia" w:hAnsi="Georgia" w:cs="Georgia"/>
          <w:sz w:val="24"/>
          <w:szCs w:val="24"/>
        </w:rPr>
        <w:t xml:space="preserve"> – рассказывает Данила Козловский.</w:t>
      </w:r>
    </w:p>
    <w:p w:rsidR="00317D2B" w:rsidRDefault="002B465B">
      <w:pPr>
        <w:spacing w:after="2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СИМФОНИЯ КАТАСТРОФЫ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Чтобы сконцентрировать в</w:t>
      </w:r>
      <w:r>
        <w:rPr>
          <w:rFonts w:ascii="Georgia" w:eastAsia="Georgia" w:hAnsi="Georgia" w:cs="Georgia"/>
          <w:sz w:val="24"/>
          <w:szCs w:val="24"/>
        </w:rPr>
        <w:t xml:space="preserve">нимание зрителя на истории “маленького человека”, оказавшегося в самом пекле масштабной катастрофы, композитор Олег </w:t>
      </w:r>
      <w:proofErr w:type="spellStart"/>
      <w:r>
        <w:rPr>
          <w:rFonts w:ascii="Georgia" w:eastAsia="Georgia" w:hAnsi="Georgia" w:cs="Georgia"/>
          <w:sz w:val="24"/>
          <w:szCs w:val="24"/>
        </w:rPr>
        <w:t>Карпачев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при работе над музыкой выделял один солирующий инструмент на фоне гремящего оркестра. Более того, в манере исполнения музыкантов бы</w:t>
      </w:r>
      <w:r>
        <w:rPr>
          <w:rFonts w:ascii="Georgia" w:eastAsia="Georgia" w:hAnsi="Georgia" w:cs="Georgia"/>
          <w:sz w:val="24"/>
          <w:szCs w:val="24"/>
        </w:rPr>
        <w:t>ло нечто необычное, призванное еще ярче подчеркнуть нерв картины.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“Во время сцены пожара мне было важно, чтобы музыка не звучала «рафинированно», чтобы условная скрипка не звучала так, как будто на ней играет мастер. Чтобы добиться такого эффекта, я исполь</w:t>
      </w:r>
      <w:r>
        <w:rPr>
          <w:rFonts w:ascii="Georgia" w:eastAsia="Georgia" w:hAnsi="Georgia" w:cs="Georgia"/>
          <w:i/>
          <w:sz w:val="24"/>
          <w:szCs w:val="24"/>
        </w:rPr>
        <w:t>зовал разные приемы: быстрые пассажи, недостаток чистоты, исполнение, при котором скрипка “плавает” в тоне и специально где-то не попадает в ноты, создавая ощущение дополнительного напряжения. Ведь в этот момент у героя нет ни секунды передышки, он сам – к</w:t>
      </w:r>
      <w:r>
        <w:rPr>
          <w:rFonts w:ascii="Georgia" w:eastAsia="Georgia" w:hAnsi="Georgia" w:cs="Georgia"/>
          <w:i/>
          <w:sz w:val="24"/>
          <w:szCs w:val="24"/>
        </w:rPr>
        <w:t>ак натянутая струна. Я просил музыкантов исполнять оркестровые партии с очень странными артикуляциями, представлять, что у них болезнь Паркинсона, чтобы дрожала рука. Когда все это набирается в сумме, то получается удивительная структура разрушающегося акк</w:t>
      </w:r>
      <w:r>
        <w:rPr>
          <w:rFonts w:ascii="Georgia" w:eastAsia="Georgia" w:hAnsi="Georgia" w:cs="Georgia"/>
          <w:i/>
          <w:sz w:val="24"/>
          <w:szCs w:val="24"/>
        </w:rPr>
        <w:t>орда, который сам по себе достаточно красив, но за счет того, что тембры ограничены до крайности, до безумия, то создается ощущение, что мы находимся на пределе эмоционального накала. А еще среди авангардных музыкантов существует забавная техника, когда он</w:t>
      </w:r>
      <w:r>
        <w:rPr>
          <w:rFonts w:ascii="Georgia" w:eastAsia="Georgia" w:hAnsi="Georgia" w:cs="Georgia"/>
          <w:i/>
          <w:sz w:val="24"/>
          <w:szCs w:val="24"/>
        </w:rPr>
        <w:t xml:space="preserve">и меняют руки местами, и в результате структура исполнения получается рваной. </w:t>
      </w:r>
      <w:r>
        <w:rPr>
          <w:rFonts w:ascii="Georgia" w:eastAsia="Georgia" w:hAnsi="Georgia" w:cs="Georgia"/>
          <w:i/>
          <w:sz w:val="24"/>
          <w:szCs w:val="24"/>
        </w:rPr>
        <w:lastRenderedPageBreak/>
        <w:t xml:space="preserve">Когда так играет целый оркестр, рождается удивительно красивая и интересная фактура”, </w:t>
      </w:r>
      <w:r>
        <w:rPr>
          <w:rFonts w:ascii="Georgia" w:eastAsia="Georgia" w:hAnsi="Georgia" w:cs="Georgia"/>
          <w:sz w:val="24"/>
          <w:szCs w:val="24"/>
        </w:rPr>
        <w:t xml:space="preserve">– описывает свою работу композитор Олег </w:t>
      </w:r>
      <w:proofErr w:type="spellStart"/>
      <w:r>
        <w:rPr>
          <w:rFonts w:ascii="Georgia" w:eastAsia="Georgia" w:hAnsi="Georgia" w:cs="Georgia"/>
          <w:sz w:val="24"/>
          <w:szCs w:val="24"/>
        </w:rPr>
        <w:t>Карпачев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:rsidR="00317D2B" w:rsidRDefault="002B465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Для создания музыки к подводным сценам Оле</w:t>
      </w:r>
      <w:r>
        <w:rPr>
          <w:rFonts w:ascii="Georgia" w:eastAsia="Georgia" w:hAnsi="Georgia" w:cs="Georgia"/>
          <w:sz w:val="24"/>
          <w:szCs w:val="24"/>
        </w:rPr>
        <w:t xml:space="preserve">г </w:t>
      </w:r>
      <w:proofErr w:type="spellStart"/>
      <w:r>
        <w:rPr>
          <w:rFonts w:ascii="Georgia" w:eastAsia="Georgia" w:hAnsi="Georgia" w:cs="Georgia"/>
          <w:sz w:val="24"/>
          <w:szCs w:val="24"/>
        </w:rPr>
        <w:t>Карпачев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также использовал необычный подход. Чтобы добиться нужного “звучания” воды и затопленной атомной станции, он собственными руками создал не имеющие аналогов необычные музыкальные инструменты, которые издавали странные звуки в духе экспериментальн</w:t>
      </w:r>
      <w:r>
        <w:rPr>
          <w:rFonts w:ascii="Georgia" w:eastAsia="Georgia" w:hAnsi="Georgia" w:cs="Georgia"/>
          <w:sz w:val="24"/>
          <w:szCs w:val="24"/>
        </w:rPr>
        <w:t>ого музыкального направления “</w:t>
      </w:r>
      <w:proofErr w:type="spellStart"/>
      <w:r>
        <w:rPr>
          <w:rFonts w:ascii="Georgia" w:eastAsia="Georgia" w:hAnsi="Georgia" w:cs="Georgia"/>
          <w:sz w:val="24"/>
          <w:szCs w:val="24"/>
        </w:rPr>
        <w:t>индастриал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”. </w:t>
      </w:r>
    </w:p>
    <w:p w:rsidR="00317D2B" w:rsidRDefault="00317D2B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</w:p>
    <w:p w:rsidR="00317D2B" w:rsidRDefault="002B465B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ФАКТЫ О ФИЛЬМЕ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Авария на Чернобыльской атомной электростанции произошла 26 апреля 1986 года. Взрыв, прогремевший на 4-м энергоблоке, полностью разрушил ядерный реактор, после чего из расположенной вокруг станции</w:t>
      </w:r>
      <w:r>
        <w:rPr>
          <w:rFonts w:ascii="Georgia" w:eastAsia="Georgia" w:hAnsi="Georgia" w:cs="Georgia"/>
          <w:sz w:val="24"/>
          <w:szCs w:val="24"/>
        </w:rPr>
        <w:t xml:space="preserve"> 30-километровой «зоны отчуждения» было срочно эвакуировано более 100 тысяч человек. Эта территория до сих пор считается непригодной для проживания. Причиной взрыва стало сочетание нескольких факторов, связанных с обеспечением безопасности работы станции.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 ликвидации аварии приняло участие свыше 600 тысяч человек. Точное количество непосредственных жертв подсчитать невозможно: оно варьируется от 50 до 4000. Авария на Чернобыльской АЭС до сих пор считается крупнейшей в истории атомной энергетики. После нее </w:t>
      </w:r>
      <w:r>
        <w:rPr>
          <w:rFonts w:ascii="Georgia" w:eastAsia="Georgia" w:hAnsi="Georgia" w:cs="Georgia"/>
          <w:sz w:val="24"/>
          <w:szCs w:val="24"/>
        </w:rPr>
        <w:t>строительство новых АЭС во всем мире было надолго прекращено.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Продюсер фильма «Чернобыль» Александр Роднянский видел последствия взрыва и эвакуацию своими глазами, так как работал в Припяти и снимал происходящее на документальную камеру.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Николай Козак, исполнитель одной из главных ролей, в 1986 году проходил службу в армии и вызывался ехать в Киев, но отправлен туда не был. Тех сослуживцев, кого все-таки направили на место событий, Николай больше никогда не видел.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Съемки фильма проходили л</w:t>
      </w:r>
      <w:r>
        <w:rPr>
          <w:rFonts w:ascii="Georgia" w:eastAsia="Georgia" w:hAnsi="Georgia" w:cs="Georgia"/>
          <w:sz w:val="24"/>
          <w:szCs w:val="24"/>
        </w:rPr>
        <w:t xml:space="preserve">етом 2019 года на закрытых объектах АЭС в Курчатове (Курская область), в студийных павильонах в Москве, на территории знаменитой венгерской киностудии </w:t>
      </w:r>
      <w:proofErr w:type="spellStart"/>
      <w:r>
        <w:rPr>
          <w:rFonts w:ascii="Georgia" w:eastAsia="Georgia" w:hAnsi="Georgia" w:cs="Georgia"/>
          <w:sz w:val="24"/>
          <w:szCs w:val="24"/>
        </w:rPr>
        <w:t>Origo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Studios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в Будапеште, а также в Хорватии.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 создании “Чернобыля” участвовало свыше 300 членов съемоч</w:t>
      </w:r>
      <w:r>
        <w:rPr>
          <w:rFonts w:ascii="Georgia" w:eastAsia="Georgia" w:hAnsi="Georgia" w:cs="Georgia"/>
          <w:sz w:val="24"/>
          <w:szCs w:val="24"/>
        </w:rPr>
        <w:t>ной группы, не считая многочисленных консультантов.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 некоторых эпизодах было задействовано до 500 актеров массовых сцен.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 работе над сценой пожара на станции, снимавшейся на действующей АЭС, использовали около 400 газовых горелок.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Чтобы участвовать в п</w:t>
      </w:r>
      <w:r>
        <w:rPr>
          <w:rFonts w:ascii="Georgia" w:eastAsia="Georgia" w:hAnsi="Georgia" w:cs="Georgia"/>
          <w:sz w:val="24"/>
          <w:szCs w:val="24"/>
        </w:rPr>
        <w:t>одводных съемках без дублеров, актеры прошли курсы дайвинга и получили соответствующие сертификаты. Оператор-постановщик Ксения Середа и ее команда также прошли подготовку и лично совершали погружения.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Во время летних съемок в Венгрии температура воздуха в</w:t>
      </w:r>
      <w:r>
        <w:rPr>
          <w:rFonts w:ascii="Georgia" w:eastAsia="Georgia" w:hAnsi="Georgia" w:cs="Georgia"/>
          <w:sz w:val="24"/>
          <w:szCs w:val="24"/>
        </w:rPr>
        <w:t xml:space="preserve"> павильоне, дополнительно нагретого осветительными приборами, достигала +52°C.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Все герои в кадре носят только аутентичную одежду 1980-х годов. Яркая рубашка героя Данилы Козловского – ровесница актера.</w:t>
      </w:r>
    </w:p>
    <w:p w:rsidR="00317D2B" w:rsidRDefault="002B465B">
      <w:pPr>
        <w:numPr>
          <w:ilvl w:val="0"/>
          <w:numId w:val="1"/>
        </w:num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Художник по пластическому гриму Алексей Ивченко создал</w:t>
      </w:r>
      <w:r>
        <w:rPr>
          <w:rFonts w:ascii="Georgia" w:eastAsia="Georgia" w:hAnsi="Georgia" w:cs="Georgia"/>
          <w:sz w:val="24"/>
          <w:szCs w:val="24"/>
        </w:rPr>
        <w:t xml:space="preserve"> для работы над “Чернобылем” альбом, в котором отразил все стадии поражения героев лучевой болезнью. Всего существует порядка 100 видов лучевых ожогов.</w:t>
      </w:r>
    </w:p>
    <w:p w:rsidR="00317D2B" w:rsidRDefault="00317D2B">
      <w:pPr>
        <w:spacing w:before="240" w:after="200"/>
        <w:jc w:val="center"/>
        <w:rPr>
          <w:rFonts w:ascii="Georgia" w:eastAsia="Georgia" w:hAnsi="Georgia" w:cs="Georgia"/>
          <w:sz w:val="24"/>
          <w:szCs w:val="24"/>
        </w:rPr>
      </w:pPr>
    </w:p>
    <w:p w:rsidR="00317D2B" w:rsidRDefault="00317D2B">
      <w:pPr>
        <w:spacing w:after="200"/>
        <w:rPr>
          <w:rFonts w:ascii="Georgia" w:eastAsia="Georgia" w:hAnsi="Georgia" w:cs="Georgia"/>
          <w:sz w:val="24"/>
          <w:szCs w:val="24"/>
        </w:rPr>
      </w:pPr>
    </w:p>
    <w:sectPr w:rsidR="00317D2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sine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86B4C"/>
    <w:multiLevelType w:val="multilevel"/>
    <w:tmpl w:val="2C0C2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2B"/>
    <w:rsid w:val="002B465B"/>
    <w:rsid w:val="003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93E5"/>
  <w15:docId w15:val="{0A3F1233-4B23-44E0-94A0-BA0BE99E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B4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XRMDpTY-wANKaQ?w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75ubQCSd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tq0Dmsp2qqR0G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NaGDlykl4M24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4314</Words>
  <Characters>24592</Characters>
  <Application>Microsoft Office Word</Application>
  <DocSecurity>0</DocSecurity>
  <Lines>204</Lines>
  <Paragraphs>57</Paragraphs>
  <ScaleCrop>false</ScaleCrop>
  <Company/>
  <LinksUpToDate>false</LinksUpToDate>
  <CharactersWithSpaces>28849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Царик</cp:lastModifiedBy>
  <cp:revision>2</cp:revision>
  <dcterms:created xsi:type="dcterms:W3CDTF">2021-03-19T08:48:00Z</dcterms:created>
  <dcterms:modified xsi:type="dcterms:W3CDTF">2021-03-19T08:50:00Z</dcterms:modified>
</cp:coreProperties>
</file>